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918"/>
      </w:tblGrid>
      <w:tr w:rsidR="00C30B7B" w:rsidRPr="00FF242D" w:rsidTr="00A079F0">
        <w:tc>
          <w:tcPr>
            <w:tcW w:w="3545" w:type="dxa"/>
          </w:tcPr>
          <w:p w:rsidR="00C30B7B" w:rsidRPr="00FF242D" w:rsidRDefault="00C30B7B" w:rsidP="00A079F0">
            <w:pPr>
              <w:ind w:firstLine="0"/>
              <w:jc w:val="center"/>
              <w:rPr>
                <w:b/>
                <w:sz w:val="26"/>
                <w:szCs w:val="26"/>
              </w:rPr>
            </w:pPr>
            <w:r w:rsidRPr="00FF242D">
              <w:rPr>
                <w:b/>
                <w:sz w:val="26"/>
                <w:szCs w:val="26"/>
              </w:rPr>
              <w:t>ỦY BAN NHÂN DÂN</w:t>
            </w:r>
          </w:p>
          <w:p w:rsidR="00C30B7B" w:rsidRPr="00FF242D" w:rsidRDefault="009B3117" w:rsidP="00A079F0">
            <w:pPr>
              <w:ind w:firstLine="0"/>
              <w:jc w:val="center"/>
              <w:rPr>
                <w:b/>
                <w:sz w:val="26"/>
                <w:szCs w:val="26"/>
              </w:rPr>
            </w:pPr>
            <w:r>
              <w:rPr>
                <w:noProof/>
                <w:sz w:val="24"/>
                <w:szCs w:val="24"/>
                <w:lang w:eastAsia="vi-VN"/>
              </w:rPr>
              <w:pict>
                <v:line id="_x0000_s1034" style="position:absolute;left:0;text-align:left;z-index:251677696;visibility:visible" from="45.8pt,17.1pt" to="10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" strokecolor="black [3200]" strokeweight=".5pt">
                  <v:stroke joinstyle="miter"/>
                </v:line>
              </w:pict>
            </w:r>
            <w:r w:rsidR="00C30B7B" w:rsidRPr="00FF242D">
              <w:rPr>
                <w:b/>
                <w:sz w:val="26"/>
                <w:szCs w:val="26"/>
              </w:rPr>
              <w:t>HUYỆN LƯƠNG TÀI</w:t>
            </w:r>
          </w:p>
          <w:p w:rsidR="00C30B7B" w:rsidRPr="00FF242D" w:rsidRDefault="00C30B7B" w:rsidP="00A079F0">
            <w:pPr>
              <w:ind w:firstLine="0"/>
              <w:jc w:val="center"/>
              <w:rPr>
                <w:b/>
                <w:sz w:val="26"/>
                <w:szCs w:val="26"/>
              </w:rPr>
            </w:pPr>
          </w:p>
          <w:p w:rsidR="00C30B7B" w:rsidRPr="00FF242D" w:rsidRDefault="00C30B7B" w:rsidP="00825BEC">
            <w:pPr>
              <w:ind w:firstLine="0"/>
              <w:jc w:val="center"/>
              <w:rPr>
                <w:szCs w:val="28"/>
                <w:lang w:val="en-US"/>
              </w:rPr>
            </w:pPr>
            <w:r w:rsidRPr="003D0CF2">
              <w:rPr>
                <w:sz w:val="26"/>
                <w:szCs w:val="28"/>
                <w:lang w:val="en-US"/>
              </w:rPr>
              <w:t>Số:          /202</w:t>
            </w:r>
            <w:r w:rsidR="00825BEC" w:rsidRPr="003D0CF2">
              <w:rPr>
                <w:sz w:val="26"/>
                <w:szCs w:val="28"/>
                <w:lang w:val="en-US"/>
              </w:rPr>
              <w:t>3</w:t>
            </w:r>
            <w:r w:rsidRPr="003D0CF2">
              <w:rPr>
                <w:sz w:val="26"/>
                <w:szCs w:val="28"/>
                <w:lang w:val="en-US"/>
              </w:rPr>
              <w:t>/QĐ-UBND</w:t>
            </w:r>
          </w:p>
        </w:tc>
        <w:tc>
          <w:tcPr>
            <w:tcW w:w="5918" w:type="dxa"/>
          </w:tcPr>
          <w:p w:rsidR="00C30B7B" w:rsidRPr="00FF242D" w:rsidRDefault="00C30B7B" w:rsidP="00A079F0">
            <w:pPr>
              <w:ind w:firstLine="0"/>
              <w:jc w:val="center"/>
              <w:rPr>
                <w:b/>
                <w:sz w:val="26"/>
                <w:szCs w:val="26"/>
                <w:lang w:val="en-US"/>
              </w:rPr>
            </w:pPr>
            <w:r w:rsidRPr="00FF242D">
              <w:rPr>
                <w:b/>
                <w:sz w:val="26"/>
                <w:szCs w:val="26"/>
                <w:lang w:val="en-US"/>
              </w:rPr>
              <w:t>CỘNG HÒA XÃ HỘI CHỦ NGHĨA VIỆT NAM</w:t>
            </w:r>
          </w:p>
          <w:p w:rsidR="00C30B7B" w:rsidRPr="00FF242D" w:rsidRDefault="00C30B7B" w:rsidP="00A079F0">
            <w:pPr>
              <w:ind w:firstLine="0"/>
              <w:jc w:val="center"/>
              <w:rPr>
                <w:b/>
                <w:szCs w:val="26"/>
                <w:lang w:val="en-US"/>
              </w:rPr>
            </w:pPr>
            <w:r w:rsidRPr="00FF242D">
              <w:rPr>
                <w:b/>
                <w:szCs w:val="26"/>
                <w:lang w:val="en-US"/>
              </w:rPr>
              <w:t xml:space="preserve">Độc lập </w:t>
            </w:r>
            <w:r w:rsidR="003D0CF2">
              <w:rPr>
                <w:b/>
                <w:szCs w:val="26"/>
                <w:lang w:val="en-US"/>
              </w:rPr>
              <w:t>-</w:t>
            </w:r>
            <w:r w:rsidRPr="00FF242D">
              <w:rPr>
                <w:b/>
                <w:szCs w:val="26"/>
                <w:lang w:val="en-US"/>
              </w:rPr>
              <w:t xml:space="preserve"> Tự do </w:t>
            </w:r>
            <w:r w:rsidR="003D0CF2">
              <w:rPr>
                <w:b/>
                <w:szCs w:val="26"/>
                <w:lang w:val="en-US"/>
              </w:rPr>
              <w:t>-</w:t>
            </w:r>
            <w:r w:rsidRPr="00FF242D">
              <w:rPr>
                <w:b/>
                <w:szCs w:val="26"/>
                <w:lang w:val="en-US"/>
              </w:rPr>
              <w:t xml:space="preserve"> Hạnh phúc</w:t>
            </w:r>
          </w:p>
          <w:p w:rsidR="00C30B7B" w:rsidRPr="00FF242D" w:rsidRDefault="009B3117" w:rsidP="00A079F0">
            <w:pPr>
              <w:ind w:firstLine="0"/>
              <w:jc w:val="center"/>
              <w:rPr>
                <w:b/>
                <w:szCs w:val="26"/>
                <w:lang w:val="en-US"/>
              </w:rPr>
            </w:pPr>
            <w:r>
              <w:rPr>
                <w:noProof/>
                <w:szCs w:val="24"/>
                <w:lang w:eastAsia="vi-VN"/>
              </w:rPr>
              <w:pict>
                <v:line id="_x0000_s1035" style="position:absolute;left:0;text-align:left;z-index:251678720;visibility:visible" from="58.85pt,3.95pt" to="2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gttQEAALcDAAAOAAAAZHJzL2Uyb0RvYy54bWysU8GOEzEMvSPxD1HudNqRYKt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" strokecolor="black [3200]" strokeweight=".5pt">
                  <v:stroke joinstyle="miter"/>
                </v:line>
              </w:pict>
            </w:r>
          </w:p>
          <w:p w:rsidR="00C30B7B" w:rsidRPr="00FF242D" w:rsidRDefault="00C30B7B" w:rsidP="00825BEC">
            <w:pPr>
              <w:ind w:firstLine="0"/>
              <w:jc w:val="center"/>
              <w:rPr>
                <w:i/>
                <w:szCs w:val="26"/>
                <w:lang w:val="en-US"/>
              </w:rPr>
            </w:pPr>
            <w:r w:rsidRPr="00FF242D">
              <w:rPr>
                <w:i/>
                <w:szCs w:val="26"/>
                <w:lang w:val="en-US"/>
              </w:rPr>
              <w:t xml:space="preserve">Lương Tài, ngày    </w:t>
            </w:r>
            <w:r w:rsidR="003D0CF2">
              <w:rPr>
                <w:i/>
                <w:szCs w:val="26"/>
                <w:lang w:val="en-US"/>
              </w:rPr>
              <w:t xml:space="preserve">  </w:t>
            </w:r>
            <w:r w:rsidRPr="00FF242D">
              <w:rPr>
                <w:i/>
                <w:szCs w:val="26"/>
                <w:lang w:val="en-US"/>
              </w:rPr>
              <w:t xml:space="preserve"> tháng   </w:t>
            </w:r>
            <w:r w:rsidR="003D0CF2">
              <w:rPr>
                <w:i/>
                <w:szCs w:val="26"/>
                <w:lang w:val="en-US"/>
              </w:rPr>
              <w:t xml:space="preserve">    </w:t>
            </w:r>
            <w:r w:rsidRPr="00FF242D">
              <w:rPr>
                <w:i/>
                <w:szCs w:val="26"/>
                <w:lang w:val="en-US"/>
              </w:rPr>
              <w:t xml:space="preserve"> năm 202</w:t>
            </w:r>
            <w:r w:rsidR="00825BEC">
              <w:rPr>
                <w:i/>
                <w:szCs w:val="26"/>
                <w:lang w:val="en-US"/>
              </w:rPr>
              <w:t>3</w:t>
            </w:r>
          </w:p>
        </w:tc>
      </w:tr>
    </w:tbl>
    <w:p w:rsidR="00C30B7B" w:rsidRPr="00F931CF" w:rsidRDefault="00C30B7B" w:rsidP="00C30B7B">
      <w:pPr>
        <w:jc w:val="center"/>
        <w:rPr>
          <w:b/>
          <w:sz w:val="22"/>
        </w:rPr>
      </w:pPr>
    </w:p>
    <w:p w:rsidR="00C30B7B" w:rsidRPr="00FF242D" w:rsidRDefault="00C30B7B" w:rsidP="00611FD1">
      <w:pPr>
        <w:ind w:firstLine="0"/>
        <w:jc w:val="center"/>
        <w:rPr>
          <w:b/>
          <w:szCs w:val="28"/>
        </w:rPr>
      </w:pPr>
      <w:r w:rsidRPr="00FF242D">
        <w:rPr>
          <w:b/>
          <w:szCs w:val="28"/>
        </w:rPr>
        <w:t>QUYẾT ĐỊNH</w:t>
      </w:r>
    </w:p>
    <w:p w:rsidR="00C30B7B" w:rsidRPr="00FF242D" w:rsidRDefault="00C30B7B" w:rsidP="00611FD1">
      <w:pPr>
        <w:spacing w:line="240" w:lineRule="auto"/>
        <w:ind w:firstLine="0"/>
        <w:jc w:val="center"/>
        <w:rPr>
          <w:b/>
          <w:szCs w:val="28"/>
        </w:rPr>
      </w:pPr>
      <w:r w:rsidRPr="00FF242D">
        <w:rPr>
          <w:b/>
          <w:szCs w:val="28"/>
        </w:rPr>
        <w:t>Về việc ban hành Quy định chức năng, nhiệm vụ, quyền hạn</w:t>
      </w:r>
    </w:p>
    <w:p w:rsidR="00C30B7B" w:rsidRPr="00FF242D" w:rsidRDefault="00C30B7B" w:rsidP="00611FD1">
      <w:pPr>
        <w:spacing w:line="240" w:lineRule="auto"/>
        <w:ind w:firstLine="0"/>
        <w:jc w:val="center"/>
        <w:rPr>
          <w:b/>
          <w:szCs w:val="28"/>
        </w:rPr>
      </w:pPr>
      <w:r w:rsidRPr="00FF242D">
        <w:rPr>
          <w:b/>
          <w:szCs w:val="28"/>
        </w:rPr>
        <w:t xml:space="preserve">và cơ cấu tổ chức của </w:t>
      </w:r>
      <w:r w:rsidRPr="00FF242D">
        <w:rPr>
          <w:b/>
          <w:szCs w:val="28"/>
          <w:lang w:val="en-US"/>
        </w:rPr>
        <w:t>Thanh tra</w:t>
      </w:r>
      <w:r w:rsidRPr="00FF242D">
        <w:rPr>
          <w:b/>
          <w:szCs w:val="28"/>
        </w:rPr>
        <w:t xml:space="preserve"> huyện Lương Tài</w:t>
      </w:r>
    </w:p>
    <w:p w:rsidR="00C30B7B" w:rsidRPr="00F931CF" w:rsidRDefault="009B3117" w:rsidP="00C30B7B">
      <w:pPr>
        <w:jc w:val="center"/>
        <w:rPr>
          <w:b/>
          <w:sz w:val="22"/>
          <w:szCs w:val="28"/>
        </w:rPr>
      </w:pPr>
      <w:bookmarkStart w:id="0" w:name="_GoBack"/>
      <w:r>
        <w:rPr>
          <w:b/>
          <w:noProof/>
          <w:sz w:val="22"/>
          <w:szCs w:val="28"/>
          <w:lang w:eastAsia="vi-VN"/>
        </w:rPr>
        <w:pict>
          <v:line id="_x0000_s1036" style="position:absolute;left:0;text-align:left;z-index:251679744;visibility:visible" from="178.85pt,4.05pt" to="283.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NutQEAALcDAAAOAAAAZHJzL2Uyb0RvYy54bWysU8GOEzEMvSPxD1HudNquWM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" strokecolor="black [3200]" strokeweight=".5pt">
            <v:stroke joinstyle="miter"/>
          </v:line>
        </w:pict>
      </w:r>
      <w:bookmarkEnd w:id="0"/>
    </w:p>
    <w:p w:rsidR="00C30B7B" w:rsidRPr="00FF242D" w:rsidRDefault="00C30B7B" w:rsidP="00611FD1">
      <w:pPr>
        <w:ind w:firstLine="0"/>
        <w:jc w:val="center"/>
        <w:rPr>
          <w:b/>
          <w:szCs w:val="28"/>
        </w:rPr>
      </w:pPr>
      <w:r w:rsidRPr="00FF242D">
        <w:rPr>
          <w:b/>
          <w:szCs w:val="28"/>
        </w:rPr>
        <w:t>UỶ BAN NHÂN DÂN HUYỆN LƯƠNG TÀI</w:t>
      </w:r>
    </w:p>
    <w:p w:rsidR="00C30B7B" w:rsidRPr="00F931CF" w:rsidRDefault="00C30B7B" w:rsidP="00C30B7B">
      <w:pPr>
        <w:jc w:val="center"/>
        <w:rPr>
          <w:b/>
          <w:sz w:val="12"/>
          <w:szCs w:val="28"/>
        </w:rPr>
      </w:pPr>
    </w:p>
    <w:p w:rsidR="001241CA" w:rsidRPr="00F931CF" w:rsidRDefault="001241CA" w:rsidP="00E81EE8">
      <w:pPr>
        <w:spacing w:before="60" w:line="262" w:lineRule="auto"/>
        <w:rPr>
          <w:i/>
          <w:szCs w:val="28"/>
          <w:lang w:val="nl-NL"/>
        </w:rPr>
      </w:pPr>
      <w:r w:rsidRPr="00F931CF">
        <w:rPr>
          <w:i/>
          <w:szCs w:val="28"/>
        </w:rPr>
        <w:t xml:space="preserve">Căn cứ Luật Tổ chức chính quyền địa phương năm 2015; </w:t>
      </w:r>
      <w:r w:rsidRPr="00F931CF">
        <w:rPr>
          <w:i/>
          <w:szCs w:val="28"/>
          <w:lang w:val="nl-NL"/>
        </w:rPr>
        <w:t>Luật sửa đổi, bổ sung một số điều của Luật Tổ chức Chính phủ và Luật Tổ chức chính quyền địa phương năm 2019;</w:t>
      </w:r>
    </w:p>
    <w:p w:rsidR="001241CA" w:rsidRPr="00F931CF" w:rsidRDefault="001241CA" w:rsidP="00E81EE8">
      <w:pPr>
        <w:spacing w:before="60" w:line="262" w:lineRule="auto"/>
        <w:rPr>
          <w:rFonts w:ascii="Times New Roman Italic" w:hAnsi="Times New Roman Italic"/>
          <w:i/>
          <w:spacing w:val="-2"/>
          <w:szCs w:val="28"/>
        </w:rPr>
      </w:pPr>
      <w:r w:rsidRPr="00F931CF">
        <w:rPr>
          <w:rFonts w:ascii="Times New Roman Italic" w:hAnsi="Times New Roman Italic"/>
          <w:i/>
          <w:spacing w:val="-2"/>
          <w:szCs w:val="28"/>
        </w:rPr>
        <w:t>Căn cứ Luật Ban hành văn bản quy phạm pháp luật năm 2015; Luật sửa đổi, bổ sung một số điều của Luật ban hành văn bản quy phạm pháp luật năm 2020;</w:t>
      </w:r>
    </w:p>
    <w:p w:rsidR="001241CA" w:rsidRPr="00F931CF" w:rsidRDefault="001241CA" w:rsidP="00E81EE8">
      <w:pPr>
        <w:spacing w:before="60" w:line="262" w:lineRule="auto"/>
        <w:ind w:firstLine="709"/>
        <w:rPr>
          <w:rFonts w:ascii="Times New Roman Italic" w:hAnsi="Times New Roman Italic"/>
          <w:i/>
          <w:spacing w:val="2"/>
          <w:szCs w:val="28"/>
        </w:rPr>
      </w:pPr>
      <w:r w:rsidRPr="00F931CF">
        <w:rPr>
          <w:rFonts w:ascii="Times New Roman Italic" w:hAnsi="Times New Roman Italic"/>
          <w:i/>
          <w:spacing w:val="2"/>
          <w:szCs w:val="28"/>
        </w:rPr>
        <w:t>Căn cứ Nghị định số 154/2020/NĐ-CP ngày 31/12/2020 của Chính phủ sửa đổi bổ sung Nghị định số 34/2016/NĐ-CP ngày 14/5/2016 của Chính phủ quy định chi tiết một số điều và biện pháp thi hành Luật ban hành văn bản quy phạm pháp luật;</w:t>
      </w:r>
    </w:p>
    <w:p w:rsidR="001241CA" w:rsidRPr="00F931CF" w:rsidRDefault="001241CA" w:rsidP="00E81EE8">
      <w:pPr>
        <w:pStyle w:val="BodyText"/>
        <w:spacing w:before="60" w:line="262" w:lineRule="auto"/>
        <w:ind w:firstLine="720"/>
        <w:rPr>
          <w:rFonts w:ascii="Times New Roman" w:hAnsi="Times New Roman"/>
        </w:rPr>
      </w:pPr>
      <w:r w:rsidRPr="00F931CF">
        <w:rPr>
          <w:rFonts w:ascii="Times New Roman" w:hAnsi="Times New Roman"/>
          <w:i/>
        </w:rPr>
        <w:t xml:space="preserve">Căn cứ Nghị định </w:t>
      </w:r>
      <w:r w:rsidRPr="00F931CF">
        <w:rPr>
          <w:rFonts w:ascii="Times New Roman" w:hAnsi="Times New Roman"/>
          <w:bCs/>
          <w:i/>
          <w:lang w:val="vi-VN"/>
        </w:rPr>
        <w:t>số 37/2014/NĐ-CP ngày 05</w:t>
      </w:r>
      <w:r w:rsidRPr="00F931CF">
        <w:rPr>
          <w:rFonts w:ascii="Times New Roman" w:hAnsi="Times New Roman"/>
          <w:bCs/>
          <w:i/>
        </w:rPr>
        <w:t>/</w:t>
      </w:r>
      <w:r w:rsidRPr="00F931CF">
        <w:rPr>
          <w:rFonts w:ascii="Times New Roman" w:hAnsi="Times New Roman"/>
          <w:bCs/>
          <w:i/>
          <w:lang w:val="vi-VN"/>
        </w:rPr>
        <w:t>5</w:t>
      </w:r>
      <w:r w:rsidRPr="00F931CF">
        <w:rPr>
          <w:rFonts w:ascii="Times New Roman" w:hAnsi="Times New Roman"/>
          <w:bCs/>
          <w:i/>
        </w:rPr>
        <w:t>/</w:t>
      </w:r>
      <w:r w:rsidRPr="00F931CF">
        <w:rPr>
          <w:rFonts w:ascii="Times New Roman" w:hAnsi="Times New Roman"/>
          <w:bCs/>
          <w:i/>
          <w:lang w:val="vi-VN"/>
        </w:rPr>
        <w:t>2014 của Chính phủ</w:t>
      </w:r>
      <w:r w:rsidRPr="00F931CF">
        <w:rPr>
          <w:rFonts w:ascii="Times New Roman" w:hAnsi="Times New Roman"/>
          <w:bCs/>
          <w:i/>
        </w:rPr>
        <w:t xml:space="preserve">; </w:t>
      </w:r>
      <w:r w:rsidRPr="00F931CF">
        <w:rPr>
          <w:rFonts w:ascii="Times New Roman" w:hAnsi="Times New Roman"/>
          <w:i/>
        </w:rPr>
        <w:t xml:space="preserve">Nghị định </w:t>
      </w:r>
      <w:r w:rsidRPr="00F931CF">
        <w:rPr>
          <w:rFonts w:ascii="Times New Roman" w:hAnsi="Times New Roman"/>
          <w:bCs/>
          <w:i/>
          <w:lang w:val="vi-VN"/>
        </w:rPr>
        <w:t xml:space="preserve">số </w:t>
      </w:r>
      <w:r w:rsidRPr="00F931CF">
        <w:rPr>
          <w:rFonts w:ascii="Times New Roman" w:hAnsi="Times New Roman"/>
          <w:bCs/>
          <w:i/>
        </w:rPr>
        <w:t xml:space="preserve">108/2020/NĐ-CP ngày 14/9/2020 của Chính phủ </w:t>
      </w:r>
      <w:r w:rsidRPr="00F931CF">
        <w:rPr>
          <w:rFonts w:ascii="Times New Roman" w:hAnsi="Times New Roman"/>
          <w:i/>
          <w:iCs/>
          <w:lang w:val="vi-VN"/>
        </w:rPr>
        <w:t xml:space="preserve">sửa đổi, bổ sung một số điều của Nghị định số 37/2014/NĐ-CP ngày 05 tháng 5 năm 2014 của Chính phủ quy định tổ chức các cơ quan chuyên môn thuộc UBND huyện, quận, thị xã, thành phố thuộc tỉnh, thành phố trực thuộc </w:t>
      </w:r>
      <w:r w:rsidRPr="00F931CF">
        <w:rPr>
          <w:rFonts w:ascii="Times New Roman" w:hAnsi="Times New Roman"/>
          <w:i/>
          <w:iCs/>
        </w:rPr>
        <w:t>T</w:t>
      </w:r>
      <w:r w:rsidRPr="00F931CF">
        <w:rPr>
          <w:rFonts w:ascii="Times New Roman" w:hAnsi="Times New Roman"/>
          <w:i/>
          <w:iCs/>
          <w:lang w:val="vi-VN"/>
        </w:rPr>
        <w:t>rung ương</w:t>
      </w:r>
      <w:r w:rsidRPr="00F931CF">
        <w:rPr>
          <w:rFonts w:ascii="Times New Roman" w:hAnsi="Times New Roman"/>
          <w:i/>
          <w:iCs/>
        </w:rPr>
        <w:t>;</w:t>
      </w:r>
    </w:p>
    <w:p w:rsidR="00C30B7B" w:rsidRPr="00F931CF" w:rsidRDefault="00C30B7B" w:rsidP="00E81EE8">
      <w:pPr>
        <w:pStyle w:val="NormalWeb"/>
        <w:shd w:val="clear" w:color="auto" w:fill="FFFFFF"/>
        <w:spacing w:before="60" w:beforeAutospacing="0" w:after="0" w:afterAutospacing="0" w:line="262" w:lineRule="auto"/>
        <w:ind w:firstLine="567"/>
        <w:jc w:val="both"/>
        <w:rPr>
          <w:i/>
          <w:sz w:val="28"/>
          <w:szCs w:val="28"/>
        </w:rPr>
      </w:pPr>
      <w:r w:rsidRPr="00F931CF">
        <w:rPr>
          <w:i/>
          <w:iCs/>
          <w:sz w:val="28"/>
          <w:szCs w:val="28"/>
        </w:rPr>
        <w:t xml:space="preserve">Căn cứ Thông tư liên tịch số </w:t>
      </w:r>
      <w:r w:rsidRPr="00F931CF">
        <w:rPr>
          <w:i/>
          <w:sz w:val="28"/>
          <w:szCs w:val="28"/>
          <w:shd w:val="clear" w:color="auto" w:fill="FFFFFF"/>
        </w:rPr>
        <w:t>03/2014/TTLT-TTCP-BNV ngày 08/09/2014 của Thanh tra Chính phủ, Bộ Nội vụ hướng dẫn chức năng, nhiệm vụ, quyền hạn và cơ cấu tổ chức của thanh tra tỉnh, thành phố trực thuộc tr</w:t>
      </w:r>
      <w:r w:rsidR="002E1D3E" w:rsidRPr="00F931CF">
        <w:rPr>
          <w:i/>
          <w:sz w:val="28"/>
          <w:szCs w:val="28"/>
          <w:shd w:val="clear" w:color="auto" w:fill="FFFFFF"/>
        </w:rPr>
        <w:t>u</w:t>
      </w:r>
      <w:r w:rsidRPr="00F931CF">
        <w:rPr>
          <w:i/>
          <w:sz w:val="28"/>
          <w:szCs w:val="28"/>
          <w:shd w:val="clear" w:color="auto" w:fill="FFFFFF"/>
        </w:rPr>
        <w:t>ng ương, thanh tra huyện, quận, thị xã, thành phố trực thuộc tỉnh</w:t>
      </w:r>
      <w:r w:rsidR="00721AAA" w:rsidRPr="00F931CF">
        <w:rPr>
          <w:i/>
          <w:sz w:val="28"/>
          <w:szCs w:val="28"/>
          <w:shd w:val="clear" w:color="auto" w:fill="FFFFFF"/>
        </w:rPr>
        <w:t>;</w:t>
      </w:r>
    </w:p>
    <w:p w:rsidR="005D32E0" w:rsidRPr="00F931CF" w:rsidRDefault="005D32E0" w:rsidP="00E81EE8">
      <w:pPr>
        <w:spacing w:before="60" w:line="262" w:lineRule="auto"/>
        <w:ind w:firstLine="709"/>
        <w:rPr>
          <w:i/>
          <w:szCs w:val="28"/>
        </w:rPr>
      </w:pPr>
      <w:r w:rsidRPr="00F931CF">
        <w:rPr>
          <w:i/>
          <w:szCs w:val="28"/>
        </w:rPr>
        <w:t>Căn cứ Quyết định số 545/2014/QĐ-UBND ngày 29/12/2014 của UBND tỉnh Bắc Ninh về việc quy định tổ chức các cơ quan chuyên môn thuộc UBND cấp huyện trên địa bàn tỉnh Bắc Ninh;</w:t>
      </w:r>
    </w:p>
    <w:p w:rsidR="00C30B7B" w:rsidRPr="00F931CF" w:rsidRDefault="00C30B7B" w:rsidP="00E81EE8">
      <w:pPr>
        <w:spacing w:before="60" w:line="262" w:lineRule="auto"/>
        <w:ind w:firstLine="709"/>
        <w:rPr>
          <w:i/>
          <w:szCs w:val="28"/>
        </w:rPr>
      </w:pPr>
      <w:r w:rsidRPr="00F931CF">
        <w:rPr>
          <w:i/>
          <w:szCs w:val="28"/>
        </w:rPr>
        <w:t>Căn cứ Quyết định số 09/2022/QĐ-UBND ngày 25/7/2022 của UBND tỉnh Bắc Ninh về việc ban hành Quy định phân cấp quản lý công tác tổ chức, biên chế, cán bộ, công chức, viên chức Nhà nước; cán bộ, công chức cấp xã tỉnh Bắc Ninh;</w:t>
      </w:r>
    </w:p>
    <w:p w:rsidR="00F627DF" w:rsidRPr="00F931CF" w:rsidRDefault="001F0562" w:rsidP="00E81EE8">
      <w:pPr>
        <w:spacing w:before="60" w:line="262" w:lineRule="auto"/>
        <w:ind w:firstLine="709"/>
        <w:rPr>
          <w:i/>
          <w:szCs w:val="28"/>
        </w:rPr>
      </w:pPr>
      <w:r w:rsidRPr="00F931CF">
        <w:rPr>
          <w:rFonts w:ascii="Times New Roman Italic" w:hAnsi="Times New Roman Italic"/>
          <w:i/>
          <w:szCs w:val="28"/>
        </w:rPr>
        <w:t xml:space="preserve">Xét </w:t>
      </w:r>
      <w:r w:rsidRPr="00F931CF">
        <w:rPr>
          <w:rFonts w:cs="Times New Roman"/>
          <w:i/>
          <w:szCs w:val="28"/>
        </w:rPr>
        <w:t xml:space="preserve">đề nghị tại Tờ trình số </w:t>
      </w:r>
      <w:r w:rsidR="005D32E0" w:rsidRPr="00F931CF">
        <w:rPr>
          <w:rFonts w:cs="Times New Roman"/>
          <w:i/>
          <w:szCs w:val="28"/>
          <w:lang w:val="en-US"/>
        </w:rPr>
        <w:t>17</w:t>
      </w:r>
      <w:r w:rsidRPr="00F931CF">
        <w:rPr>
          <w:rFonts w:cs="Times New Roman"/>
          <w:i/>
          <w:szCs w:val="28"/>
        </w:rPr>
        <w:t xml:space="preserve">/TTr-NV ngày </w:t>
      </w:r>
      <w:r w:rsidR="005D32E0" w:rsidRPr="00F931CF">
        <w:rPr>
          <w:rFonts w:cs="Times New Roman"/>
          <w:i/>
          <w:szCs w:val="28"/>
          <w:lang w:val="en-US"/>
        </w:rPr>
        <w:t xml:space="preserve">17/01/2023 </w:t>
      </w:r>
      <w:r w:rsidR="00F627DF" w:rsidRPr="00F931CF">
        <w:rPr>
          <w:i/>
          <w:szCs w:val="28"/>
        </w:rPr>
        <w:t xml:space="preserve">của </w:t>
      </w:r>
      <w:r w:rsidR="002E1D3E" w:rsidRPr="00F931CF">
        <w:rPr>
          <w:i/>
          <w:szCs w:val="28"/>
          <w:lang w:val="en-US"/>
        </w:rPr>
        <w:t>P</w:t>
      </w:r>
      <w:r w:rsidR="00F627DF" w:rsidRPr="00F931CF">
        <w:rPr>
          <w:i/>
          <w:szCs w:val="28"/>
        </w:rPr>
        <w:t>hòng Nội vụ, Báo cáo thẩm định số 66/BC-PTP ngày 25/11/2022 của Phòng Tư pháp huyện.</w:t>
      </w:r>
    </w:p>
    <w:p w:rsidR="00C30B7B" w:rsidRPr="003D0CF2" w:rsidRDefault="00C30B7B" w:rsidP="00611FD1">
      <w:pPr>
        <w:spacing w:before="200" w:after="160" w:line="340" w:lineRule="exact"/>
        <w:ind w:firstLine="0"/>
        <w:jc w:val="center"/>
        <w:rPr>
          <w:b/>
          <w:szCs w:val="28"/>
          <w:lang w:val="en-US"/>
        </w:rPr>
      </w:pPr>
      <w:r w:rsidRPr="00FF242D">
        <w:rPr>
          <w:b/>
          <w:szCs w:val="28"/>
        </w:rPr>
        <w:t>QUYẾT ĐỊNH</w:t>
      </w:r>
      <w:r w:rsidR="003D0CF2">
        <w:rPr>
          <w:b/>
          <w:szCs w:val="28"/>
          <w:lang w:val="en-US"/>
        </w:rPr>
        <w:t>:</w:t>
      </w:r>
    </w:p>
    <w:p w:rsidR="00C30B7B" w:rsidRPr="00FF242D" w:rsidRDefault="00C30B7B" w:rsidP="00E81EE8">
      <w:pPr>
        <w:spacing w:before="20" w:after="120" w:line="262" w:lineRule="auto"/>
        <w:ind w:firstLine="709"/>
        <w:rPr>
          <w:szCs w:val="28"/>
        </w:rPr>
      </w:pPr>
      <w:r w:rsidRPr="00FF242D">
        <w:rPr>
          <w:b/>
          <w:szCs w:val="28"/>
        </w:rPr>
        <w:t>Điều 1.</w:t>
      </w:r>
      <w:r w:rsidRPr="00FF242D">
        <w:rPr>
          <w:szCs w:val="28"/>
        </w:rPr>
        <w:t xml:space="preserve"> Ban hành theo Quyết định này Quy định chức năng, nhiệm vụ, quyền hạn và </w:t>
      </w:r>
      <w:r w:rsidR="00E87F19" w:rsidRPr="00FF242D">
        <w:rPr>
          <w:szCs w:val="28"/>
          <w:lang w:val="en-US"/>
        </w:rPr>
        <w:t xml:space="preserve">cơ cấu </w:t>
      </w:r>
      <w:r w:rsidRPr="00FF242D">
        <w:rPr>
          <w:szCs w:val="28"/>
        </w:rPr>
        <w:t xml:space="preserve">tổ chức của </w:t>
      </w:r>
      <w:r w:rsidRPr="00FF242D">
        <w:rPr>
          <w:szCs w:val="28"/>
          <w:lang w:val="en-US"/>
        </w:rPr>
        <w:t>Thanh tra</w:t>
      </w:r>
      <w:r w:rsidRPr="00FF242D">
        <w:rPr>
          <w:szCs w:val="28"/>
        </w:rPr>
        <w:t xml:space="preserve"> huyện Lương Tài.</w:t>
      </w:r>
    </w:p>
    <w:p w:rsidR="00C30B7B" w:rsidRPr="00FF242D" w:rsidRDefault="00C30B7B" w:rsidP="00E81EE8">
      <w:pPr>
        <w:spacing w:before="20" w:after="120" w:line="262" w:lineRule="auto"/>
        <w:ind w:firstLine="709"/>
        <w:rPr>
          <w:b/>
          <w:szCs w:val="28"/>
        </w:rPr>
      </w:pPr>
      <w:r w:rsidRPr="001241CA">
        <w:rPr>
          <w:b/>
          <w:spacing w:val="-2"/>
          <w:szCs w:val="28"/>
        </w:rPr>
        <w:lastRenderedPageBreak/>
        <w:t>Điều 2.</w:t>
      </w:r>
      <w:r w:rsidRPr="001241CA">
        <w:rPr>
          <w:spacing w:val="-2"/>
          <w:szCs w:val="28"/>
        </w:rPr>
        <w:t xml:space="preserve"> Quyết định này có hiệu lực sau 07 ngày kể từ ngày ký, thay thế </w:t>
      </w:r>
      <w:r w:rsidRPr="001241CA">
        <w:rPr>
          <w:spacing w:val="-2"/>
        </w:rPr>
        <w:t>Quyết định số 0</w:t>
      </w:r>
      <w:r w:rsidRPr="001241CA">
        <w:rPr>
          <w:spacing w:val="-2"/>
          <w:lang w:val="en-US"/>
        </w:rPr>
        <w:t>1</w:t>
      </w:r>
      <w:r w:rsidRPr="001241CA">
        <w:rPr>
          <w:spacing w:val="-2"/>
        </w:rPr>
        <w:t xml:space="preserve">/2015/QĐ-UBND ngày </w:t>
      </w:r>
      <w:r w:rsidRPr="001241CA">
        <w:rPr>
          <w:spacing w:val="-2"/>
          <w:lang w:val="en-US"/>
        </w:rPr>
        <w:t>27/02</w:t>
      </w:r>
      <w:r w:rsidRPr="001241CA">
        <w:rPr>
          <w:spacing w:val="-2"/>
        </w:rPr>
        <w:t>/2015 của UBND huyện Lương Tài</w:t>
      </w:r>
      <w:r w:rsidRPr="00FF242D">
        <w:t xml:space="preserve"> về việc ban hành Quy định chức năng, nhiệm vụ, quyền hạn và </w:t>
      </w:r>
      <w:r w:rsidR="00E87F19" w:rsidRPr="00FF242D">
        <w:rPr>
          <w:lang w:val="en-US"/>
        </w:rPr>
        <w:t>cơ cấu</w:t>
      </w:r>
      <w:r w:rsidR="00007B5B" w:rsidRPr="00FF242D">
        <w:rPr>
          <w:lang w:val="en-US"/>
        </w:rPr>
        <w:t xml:space="preserve"> </w:t>
      </w:r>
      <w:r w:rsidRPr="00FF242D">
        <w:t xml:space="preserve">tổ chức của </w:t>
      </w:r>
      <w:r w:rsidRPr="00FF242D">
        <w:rPr>
          <w:lang w:val="en-US"/>
        </w:rPr>
        <w:t>Thanh tra</w:t>
      </w:r>
      <w:r w:rsidRPr="00FF242D">
        <w:t xml:space="preserve"> huyện Lương Tài</w:t>
      </w:r>
      <w:r w:rsidRPr="00FF242D">
        <w:rPr>
          <w:szCs w:val="28"/>
        </w:rPr>
        <w:t>.</w:t>
      </w:r>
    </w:p>
    <w:p w:rsidR="00C30B7B" w:rsidRPr="00FF242D" w:rsidRDefault="00C30B7B" w:rsidP="00E87F19">
      <w:pPr>
        <w:spacing w:before="20" w:after="240" w:line="310" w:lineRule="exact"/>
        <w:ind w:firstLine="709"/>
        <w:rPr>
          <w:szCs w:val="28"/>
        </w:rPr>
      </w:pPr>
      <w:r w:rsidRPr="00FF242D">
        <w:rPr>
          <w:b/>
          <w:szCs w:val="28"/>
        </w:rPr>
        <w:t>Điều 3.</w:t>
      </w:r>
      <w:r w:rsidRPr="00FF242D">
        <w:rPr>
          <w:szCs w:val="28"/>
        </w:rPr>
        <w:t xml:space="preserve"> Thủ trưởng các cơ quan: Văn phòng HĐND và UBND huyện, Phòng Nội vụ,</w:t>
      </w:r>
      <w:r w:rsidR="00E87F19" w:rsidRPr="00FF242D">
        <w:rPr>
          <w:szCs w:val="28"/>
          <w:lang w:val="en-US"/>
        </w:rPr>
        <w:t xml:space="preserve"> Thanh tra huyện,</w:t>
      </w:r>
      <w:r w:rsidRPr="00FF242D">
        <w:rPr>
          <w:szCs w:val="28"/>
        </w:rPr>
        <w:t xml:space="preserve"> các cơ quan</w:t>
      </w:r>
      <w:r w:rsidR="009A633C" w:rsidRPr="00FF242D">
        <w:rPr>
          <w:szCs w:val="28"/>
          <w:lang w:val="en-US"/>
        </w:rPr>
        <w:t>, đơn vị</w:t>
      </w:r>
      <w:r w:rsidRPr="00FF242D">
        <w:rPr>
          <w:szCs w:val="28"/>
        </w:rPr>
        <w:t xml:space="preserve"> có liên quan và Chủ tịch UBND các xã, thị trấn 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30B7B" w:rsidRPr="00FF242D" w:rsidTr="00A079F0">
        <w:tc>
          <w:tcPr>
            <w:tcW w:w="4672" w:type="dxa"/>
          </w:tcPr>
          <w:p w:rsidR="00C30B7B" w:rsidRPr="00FF242D" w:rsidRDefault="00C30B7B" w:rsidP="00A079F0">
            <w:pPr>
              <w:ind w:firstLine="0"/>
              <w:rPr>
                <w:b/>
                <w:i/>
                <w:sz w:val="22"/>
              </w:rPr>
            </w:pPr>
            <w:r w:rsidRPr="00FF242D">
              <w:rPr>
                <w:b/>
                <w:i/>
                <w:sz w:val="22"/>
              </w:rPr>
              <w:t>Nơi nhận:</w:t>
            </w:r>
          </w:p>
          <w:p w:rsidR="00C30B7B" w:rsidRPr="00FF242D" w:rsidRDefault="00C30B7B" w:rsidP="00A079F0">
            <w:pPr>
              <w:ind w:firstLine="0"/>
              <w:rPr>
                <w:sz w:val="22"/>
              </w:rPr>
            </w:pPr>
            <w:r w:rsidRPr="00FF242D">
              <w:rPr>
                <w:sz w:val="22"/>
              </w:rPr>
              <w:t xml:space="preserve">- Như </w:t>
            </w:r>
            <w:r w:rsidRPr="00FF242D">
              <w:rPr>
                <w:sz w:val="22"/>
                <w:lang w:val="en-US"/>
              </w:rPr>
              <w:t>Đ</w:t>
            </w:r>
            <w:r w:rsidRPr="00FF242D">
              <w:rPr>
                <w:sz w:val="22"/>
              </w:rPr>
              <w:t>iều 3;</w:t>
            </w:r>
          </w:p>
          <w:p w:rsidR="00C30B7B" w:rsidRPr="00FF242D" w:rsidRDefault="00C30B7B" w:rsidP="00A079F0">
            <w:pPr>
              <w:ind w:firstLine="0"/>
              <w:rPr>
                <w:sz w:val="22"/>
                <w:lang w:val="en-US"/>
              </w:rPr>
            </w:pPr>
            <w:r w:rsidRPr="00FF242D">
              <w:rPr>
                <w:sz w:val="22"/>
              </w:rPr>
              <w:t>- Sở Nội vụ</w:t>
            </w:r>
            <w:r w:rsidR="007C53B0" w:rsidRPr="00FF242D">
              <w:rPr>
                <w:sz w:val="22"/>
                <w:lang w:val="en-US"/>
              </w:rPr>
              <w:t>, Thanh tra tỉnh</w:t>
            </w:r>
            <w:r w:rsidRPr="00FF242D">
              <w:rPr>
                <w:sz w:val="22"/>
                <w:lang w:val="en-US"/>
              </w:rPr>
              <w:t>;</w:t>
            </w:r>
          </w:p>
          <w:p w:rsidR="00C30B7B" w:rsidRPr="005D32E0" w:rsidRDefault="00C30B7B" w:rsidP="00A079F0">
            <w:pPr>
              <w:ind w:firstLine="0"/>
              <w:rPr>
                <w:sz w:val="22"/>
                <w:lang w:val="en-US"/>
              </w:rPr>
            </w:pPr>
            <w:r w:rsidRPr="00FF242D">
              <w:rPr>
                <w:sz w:val="22"/>
              </w:rPr>
              <w:t>- TT</w:t>
            </w:r>
            <w:r w:rsidR="000B6A08" w:rsidRPr="00FF242D">
              <w:rPr>
                <w:sz w:val="22"/>
                <w:lang w:val="en-US"/>
              </w:rPr>
              <w:t xml:space="preserve"> </w:t>
            </w:r>
            <w:r w:rsidRPr="00FF242D">
              <w:rPr>
                <w:sz w:val="22"/>
              </w:rPr>
              <w:t>HU, TT</w:t>
            </w:r>
            <w:r w:rsidR="000B6A08" w:rsidRPr="00FF242D">
              <w:rPr>
                <w:sz w:val="22"/>
                <w:lang w:val="en-US"/>
              </w:rPr>
              <w:t xml:space="preserve"> </w:t>
            </w:r>
            <w:r w:rsidRPr="00FF242D">
              <w:rPr>
                <w:sz w:val="22"/>
              </w:rPr>
              <w:t>HĐND huyện;</w:t>
            </w:r>
            <w:r w:rsidR="008E59A2">
              <w:rPr>
                <w:sz w:val="22"/>
                <w:lang w:val="en-US"/>
              </w:rPr>
              <w:t xml:space="preserve"> </w:t>
            </w:r>
          </w:p>
          <w:p w:rsidR="00C30B7B" w:rsidRPr="00FF242D" w:rsidRDefault="00C30B7B" w:rsidP="00A079F0">
            <w:pPr>
              <w:ind w:firstLine="0"/>
              <w:rPr>
                <w:sz w:val="22"/>
              </w:rPr>
            </w:pPr>
            <w:r w:rsidRPr="00FF242D">
              <w:rPr>
                <w:sz w:val="22"/>
              </w:rPr>
              <w:t>- CT, các PCT UBND huyện;</w:t>
            </w:r>
          </w:p>
          <w:p w:rsidR="00C30B7B" w:rsidRPr="00FF242D" w:rsidRDefault="00C30B7B" w:rsidP="00A079F0">
            <w:pPr>
              <w:ind w:firstLine="0"/>
              <w:rPr>
                <w:sz w:val="22"/>
              </w:rPr>
            </w:pPr>
            <w:r w:rsidRPr="00FF242D">
              <w:rPr>
                <w:sz w:val="22"/>
              </w:rPr>
              <w:t>- Cổ</w:t>
            </w:r>
            <w:r w:rsidR="002E1D3E">
              <w:rPr>
                <w:sz w:val="22"/>
              </w:rPr>
              <w:t xml:space="preserve">ng Thông tin </w:t>
            </w:r>
            <w:r w:rsidR="002E1D3E">
              <w:rPr>
                <w:sz w:val="22"/>
                <w:lang w:val="en-US"/>
              </w:rPr>
              <w:t>đ</w:t>
            </w:r>
            <w:r w:rsidRPr="00FF242D">
              <w:rPr>
                <w:sz w:val="22"/>
              </w:rPr>
              <w:t>iện tử huyện;</w:t>
            </w:r>
          </w:p>
          <w:p w:rsidR="00C30B7B" w:rsidRPr="00FF242D" w:rsidRDefault="00C30B7B" w:rsidP="00A079F0">
            <w:pPr>
              <w:ind w:firstLine="0"/>
              <w:rPr>
                <w:lang w:val="en-US"/>
              </w:rPr>
            </w:pPr>
            <w:r w:rsidRPr="00FF242D">
              <w:rPr>
                <w:sz w:val="22"/>
                <w:lang w:val="en-US"/>
              </w:rPr>
              <w:t>- Lưu: VT.</w:t>
            </w:r>
          </w:p>
        </w:tc>
        <w:tc>
          <w:tcPr>
            <w:tcW w:w="4672" w:type="dxa"/>
          </w:tcPr>
          <w:p w:rsidR="00C30B7B" w:rsidRPr="00FF242D" w:rsidRDefault="00C30B7B" w:rsidP="00A079F0">
            <w:pPr>
              <w:ind w:firstLine="0"/>
              <w:jc w:val="center"/>
              <w:rPr>
                <w:b/>
                <w:lang w:val="en-US"/>
              </w:rPr>
            </w:pPr>
            <w:r w:rsidRPr="00FF242D">
              <w:rPr>
                <w:b/>
                <w:lang w:val="en-US"/>
              </w:rPr>
              <w:t>TM. ỦY BAN NHÂN DÂN</w:t>
            </w:r>
          </w:p>
          <w:p w:rsidR="00C30B7B" w:rsidRPr="00FF242D" w:rsidRDefault="00C30B7B" w:rsidP="00A079F0">
            <w:pPr>
              <w:ind w:firstLine="0"/>
              <w:jc w:val="center"/>
              <w:rPr>
                <w:b/>
                <w:lang w:val="en-US"/>
              </w:rPr>
            </w:pPr>
            <w:r w:rsidRPr="00FF242D">
              <w:rPr>
                <w:b/>
                <w:lang w:val="en-US"/>
              </w:rPr>
              <w:t>CHỦ TỊCH</w:t>
            </w:r>
          </w:p>
          <w:p w:rsidR="00C30B7B" w:rsidRPr="00FF242D" w:rsidRDefault="00C30B7B" w:rsidP="00A079F0">
            <w:pPr>
              <w:ind w:firstLine="0"/>
              <w:jc w:val="center"/>
              <w:rPr>
                <w:b/>
                <w:lang w:val="en-US"/>
              </w:rPr>
            </w:pPr>
          </w:p>
          <w:p w:rsidR="00C30B7B" w:rsidRPr="00FF242D" w:rsidRDefault="00C30B7B" w:rsidP="00A079F0">
            <w:pPr>
              <w:ind w:firstLine="0"/>
              <w:jc w:val="center"/>
              <w:rPr>
                <w:b/>
                <w:lang w:val="en-US"/>
              </w:rPr>
            </w:pPr>
          </w:p>
          <w:p w:rsidR="00C30B7B" w:rsidRDefault="00C30B7B" w:rsidP="00A079F0">
            <w:pPr>
              <w:ind w:firstLine="0"/>
              <w:jc w:val="center"/>
              <w:rPr>
                <w:b/>
                <w:sz w:val="42"/>
                <w:lang w:val="en-US"/>
              </w:rPr>
            </w:pPr>
          </w:p>
          <w:p w:rsidR="00F931CF" w:rsidRPr="00FF242D" w:rsidRDefault="00F931CF" w:rsidP="00A079F0">
            <w:pPr>
              <w:ind w:firstLine="0"/>
              <w:jc w:val="center"/>
              <w:rPr>
                <w:b/>
                <w:sz w:val="42"/>
                <w:lang w:val="en-US"/>
              </w:rPr>
            </w:pPr>
          </w:p>
          <w:p w:rsidR="00C30B7B" w:rsidRPr="00FF242D" w:rsidRDefault="00C30B7B" w:rsidP="00A079F0">
            <w:pPr>
              <w:ind w:firstLine="0"/>
              <w:jc w:val="center"/>
              <w:rPr>
                <w:b/>
                <w:lang w:val="en-US"/>
              </w:rPr>
            </w:pPr>
          </w:p>
          <w:p w:rsidR="00C30B7B" w:rsidRPr="00FF242D" w:rsidRDefault="00C30B7B" w:rsidP="00A079F0">
            <w:pPr>
              <w:ind w:firstLine="0"/>
              <w:jc w:val="center"/>
              <w:rPr>
                <w:lang w:val="en-US"/>
              </w:rPr>
            </w:pPr>
            <w:r w:rsidRPr="00FF242D">
              <w:rPr>
                <w:b/>
                <w:lang w:val="en-US"/>
              </w:rPr>
              <w:t>Phạm Thanh Hải</w:t>
            </w:r>
          </w:p>
        </w:tc>
      </w:tr>
    </w:tbl>
    <w:p w:rsidR="00D10443" w:rsidRPr="00FF242D" w:rsidRDefault="00D10443" w:rsidP="00D10443"/>
    <w:p w:rsidR="00D10443" w:rsidRPr="00FF242D" w:rsidRDefault="00D10443" w:rsidP="00801D10">
      <w:pPr>
        <w:ind w:firstLine="0"/>
      </w:pPr>
    </w:p>
    <w:p w:rsidR="00D10443" w:rsidRPr="00FF242D" w:rsidRDefault="00D10443"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p w:rsidR="00E87F19" w:rsidRPr="00FF242D" w:rsidRDefault="00E87F19" w:rsidP="00801D10">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5"/>
      </w:tblGrid>
      <w:tr w:rsidR="004C2A3C" w:rsidRPr="00FF242D" w:rsidTr="008D0A3E">
        <w:tc>
          <w:tcPr>
            <w:tcW w:w="3539" w:type="dxa"/>
          </w:tcPr>
          <w:p w:rsidR="004C2A3C" w:rsidRPr="00FF242D" w:rsidRDefault="004C2A3C" w:rsidP="008D0A3E">
            <w:pPr>
              <w:ind w:firstLine="0"/>
              <w:jc w:val="center"/>
              <w:rPr>
                <w:b/>
                <w:sz w:val="26"/>
                <w:szCs w:val="26"/>
              </w:rPr>
            </w:pPr>
            <w:r w:rsidRPr="00FF242D">
              <w:rPr>
                <w:b/>
                <w:sz w:val="26"/>
                <w:szCs w:val="26"/>
              </w:rPr>
              <w:lastRenderedPageBreak/>
              <w:t>ỦY BAN NHÂN DÂN</w:t>
            </w:r>
          </w:p>
          <w:p w:rsidR="004C2A3C" w:rsidRPr="00FF242D" w:rsidRDefault="009B3117" w:rsidP="008D0A3E">
            <w:pPr>
              <w:ind w:firstLine="0"/>
              <w:jc w:val="center"/>
            </w:pPr>
            <w:r>
              <w:rPr>
                <w:b/>
                <w:noProof/>
                <w:sz w:val="26"/>
                <w:szCs w:val="26"/>
                <w:lang w:val="en-US"/>
              </w:rPr>
              <w:pict>
                <v:line id="Straight Connector 4" o:spid="_x0000_s1029" style="position:absolute;left:0;text-align:left;z-index:251666432;visibility:visible;mso-wrap-distance-top:-3e-5mm;mso-wrap-distance-bottom:-3e-5mm" from="53.3pt,17.1pt" to="113.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" strokecolor="black [3200]" strokeweight=".5pt">
                  <v:stroke joinstyle="miter"/>
                  <o:lock v:ext="edit" shapetype="f"/>
                </v:line>
              </w:pict>
            </w:r>
            <w:r w:rsidR="004C2A3C" w:rsidRPr="00FF242D">
              <w:rPr>
                <w:b/>
                <w:sz w:val="26"/>
                <w:szCs w:val="26"/>
              </w:rPr>
              <w:t>HUYỆN LƯƠNG TÀI</w:t>
            </w:r>
          </w:p>
        </w:tc>
        <w:tc>
          <w:tcPr>
            <w:tcW w:w="5805" w:type="dxa"/>
          </w:tcPr>
          <w:p w:rsidR="004C2A3C" w:rsidRPr="00FF242D" w:rsidRDefault="004C2A3C" w:rsidP="008D0A3E">
            <w:pPr>
              <w:ind w:firstLine="0"/>
              <w:jc w:val="center"/>
              <w:rPr>
                <w:b/>
                <w:sz w:val="26"/>
                <w:szCs w:val="26"/>
              </w:rPr>
            </w:pPr>
            <w:r w:rsidRPr="00FF242D">
              <w:rPr>
                <w:b/>
                <w:sz w:val="26"/>
                <w:szCs w:val="26"/>
              </w:rPr>
              <w:t>CỘNG HÒA XÃ HỘI CHỦ NGHĨA VIỆT NAM</w:t>
            </w:r>
          </w:p>
          <w:p w:rsidR="004C2A3C" w:rsidRPr="00FF242D" w:rsidRDefault="004C2A3C" w:rsidP="008D0A3E">
            <w:pPr>
              <w:ind w:firstLine="0"/>
              <w:jc w:val="center"/>
              <w:rPr>
                <w:b/>
                <w:szCs w:val="26"/>
                <w:lang w:val="en-US"/>
              </w:rPr>
            </w:pPr>
            <w:r w:rsidRPr="00FF242D">
              <w:rPr>
                <w:b/>
                <w:szCs w:val="26"/>
                <w:lang w:val="en-US"/>
              </w:rPr>
              <w:t xml:space="preserve">Độc lập </w:t>
            </w:r>
            <w:r w:rsidR="00E81EE8">
              <w:rPr>
                <w:b/>
                <w:szCs w:val="26"/>
                <w:lang w:val="en-US"/>
              </w:rPr>
              <w:t>-</w:t>
            </w:r>
            <w:r w:rsidRPr="00FF242D">
              <w:rPr>
                <w:b/>
                <w:szCs w:val="26"/>
                <w:lang w:val="en-US"/>
              </w:rPr>
              <w:t xml:space="preserve"> Tự do </w:t>
            </w:r>
            <w:r w:rsidR="00E81EE8">
              <w:rPr>
                <w:b/>
                <w:szCs w:val="26"/>
                <w:lang w:val="en-US"/>
              </w:rPr>
              <w:t>-</w:t>
            </w:r>
            <w:r w:rsidRPr="00FF242D">
              <w:rPr>
                <w:b/>
                <w:szCs w:val="26"/>
                <w:lang w:val="en-US"/>
              </w:rPr>
              <w:t xml:space="preserve"> Hạnh phúc</w:t>
            </w:r>
          </w:p>
          <w:p w:rsidR="004C2A3C" w:rsidRPr="00FF242D" w:rsidRDefault="009B3117" w:rsidP="008D0A3E">
            <w:pPr>
              <w:ind w:firstLine="0"/>
              <w:jc w:val="center"/>
              <w:rPr>
                <w:lang w:val="en-US"/>
              </w:rPr>
            </w:pPr>
            <w:r>
              <w:rPr>
                <w:noProof/>
                <w:lang w:val="en-US"/>
              </w:rPr>
              <w:pict>
                <v:line id="Straight Connector 5" o:spid="_x0000_s1028" style="position:absolute;left:0;text-align:left;z-index:251667456;visibility:visible;mso-wrap-distance-top:-3e-5mm;mso-wrap-distance-bottom:-3e-5mm" from="52.75pt,.6pt" to="2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" strokecolor="black [3200]" strokeweight=".5pt">
                  <v:stroke joinstyle="miter"/>
                  <o:lock v:ext="edit" shapetype="f"/>
                </v:line>
              </w:pict>
            </w:r>
          </w:p>
        </w:tc>
      </w:tr>
    </w:tbl>
    <w:p w:rsidR="004C2A3C" w:rsidRPr="00E81EE8" w:rsidRDefault="004C2A3C" w:rsidP="004C2A3C">
      <w:pPr>
        <w:rPr>
          <w:sz w:val="18"/>
        </w:rPr>
      </w:pPr>
    </w:p>
    <w:p w:rsidR="004C2A3C" w:rsidRPr="00FF242D" w:rsidRDefault="004C2A3C" w:rsidP="002E1D3E">
      <w:pPr>
        <w:spacing w:line="240" w:lineRule="auto"/>
        <w:ind w:firstLine="0"/>
        <w:jc w:val="center"/>
        <w:rPr>
          <w:b/>
        </w:rPr>
      </w:pPr>
      <w:r w:rsidRPr="00FF242D">
        <w:rPr>
          <w:b/>
        </w:rPr>
        <w:t>QUY ĐỊNH</w:t>
      </w:r>
    </w:p>
    <w:p w:rsidR="00F80D2E" w:rsidRPr="00FF242D" w:rsidRDefault="004C2A3C" w:rsidP="002E1D3E">
      <w:pPr>
        <w:spacing w:line="240" w:lineRule="auto"/>
        <w:ind w:firstLine="0"/>
        <w:jc w:val="center"/>
        <w:rPr>
          <w:b/>
          <w:lang w:val="en-US"/>
        </w:rPr>
      </w:pPr>
      <w:r w:rsidRPr="00FF242D">
        <w:rPr>
          <w:b/>
        </w:rPr>
        <w:t xml:space="preserve">Chức năng, nhiệm vụ, quyền hạn và </w:t>
      </w:r>
    </w:p>
    <w:p w:rsidR="004C2A3C" w:rsidRPr="00FF242D" w:rsidRDefault="00E87F19" w:rsidP="002E1D3E">
      <w:pPr>
        <w:spacing w:line="240" w:lineRule="auto"/>
        <w:ind w:firstLine="0"/>
        <w:jc w:val="center"/>
        <w:rPr>
          <w:b/>
        </w:rPr>
      </w:pPr>
      <w:r w:rsidRPr="00FF242D">
        <w:rPr>
          <w:b/>
          <w:lang w:val="en-US"/>
        </w:rPr>
        <w:t xml:space="preserve">cơ cấu </w:t>
      </w:r>
      <w:r w:rsidR="004C2A3C" w:rsidRPr="00FF242D">
        <w:rPr>
          <w:b/>
        </w:rPr>
        <w:t xml:space="preserve">tổ chức của </w:t>
      </w:r>
      <w:r w:rsidR="000D2D52" w:rsidRPr="00FF242D">
        <w:rPr>
          <w:b/>
          <w:lang w:val="en-US"/>
        </w:rPr>
        <w:t>Thanh tra</w:t>
      </w:r>
      <w:r w:rsidR="004C2A3C" w:rsidRPr="00FF242D">
        <w:rPr>
          <w:b/>
        </w:rPr>
        <w:t xml:space="preserve"> huyện Lương Tài</w:t>
      </w:r>
    </w:p>
    <w:p w:rsidR="002E1D3E" w:rsidRPr="00825BEC" w:rsidRDefault="00B823FB" w:rsidP="002E1D3E">
      <w:pPr>
        <w:spacing w:line="240" w:lineRule="auto"/>
        <w:ind w:firstLine="0"/>
        <w:jc w:val="center"/>
        <w:rPr>
          <w:i/>
          <w:lang w:val="en-US"/>
        </w:rPr>
      </w:pPr>
      <w:r w:rsidRPr="00FF242D">
        <w:rPr>
          <w:i/>
        </w:rPr>
        <w:t>(Kèm theo Quyết định số         /</w:t>
      </w:r>
      <w:r w:rsidR="002E1D3E">
        <w:rPr>
          <w:i/>
          <w:lang w:val="en-US"/>
        </w:rPr>
        <w:t>202</w:t>
      </w:r>
      <w:r w:rsidR="00825BEC">
        <w:rPr>
          <w:i/>
          <w:lang w:val="en-US"/>
        </w:rPr>
        <w:t>3</w:t>
      </w:r>
      <w:r w:rsidR="002E1D3E">
        <w:rPr>
          <w:i/>
          <w:lang w:val="en-US"/>
        </w:rPr>
        <w:t>/</w:t>
      </w:r>
      <w:r w:rsidRPr="00FF242D">
        <w:rPr>
          <w:i/>
        </w:rPr>
        <w:t>QĐ-U</w:t>
      </w:r>
      <w:r w:rsidR="002E1D3E">
        <w:rPr>
          <w:i/>
        </w:rPr>
        <w:t>BND ngày     tháng     năm 202</w:t>
      </w:r>
      <w:r w:rsidR="00825BEC">
        <w:rPr>
          <w:i/>
          <w:lang w:val="en-US"/>
        </w:rPr>
        <w:t>3</w:t>
      </w:r>
    </w:p>
    <w:p w:rsidR="00B823FB" w:rsidRPr="00FF242D" w:rsidRDefault="00B823FB" w:rsidP="002E1D3E">
      <w:pPr>
        <w:spacing w:line="240" w:lineRule="auto"/>
        <w:ind w:firstLine="0"/>
        <w:jc w:val="center"/>
        <w:rPr>
          <w:i/>
        </w:rPr>
      </w:pPr>
      <w:r w:rsidRPr="00FF242D">
        <w:rPr>
          <w:i/>
        </w:rPr>
        <w:t xml:space="preserve">của </w:t>
      </w:r>
      <w:r w:rsidR="00E87F19" w:rsidRPr="00FF242D">
        <w:rPr>
          <w:i/>
          <w:lang w:val="en-US"/>
        </w:rPr>
        <w:t>UBND</w:t>
      </w:r>
      <w:r w:rsidRPr="00FF242D">
        <w:rPr>
          <w:i/>
        </w:rPr>
        <w:t xml:space="preserve"> huyện Lương Tài)</w:t>
      </w:r>
    </w:p>
    <w:p w:rsidR="00843339" w:rsidRPr="00E81EE8" w:rsidRDefault="009B3117" w:rsidP="004C2A3C">
      <w:pPr>
        <w:spacing w:before="120" w:after="120" w:line="264" w:lineRule="auto"/>
        <w:rPr>
          <w:rFonts w:asciiTheme="majorHAnsi" w:hAnsiTheme="majorHAnsi" w:cstheme="majorHAnsi"/>
          <w:b/>
          <w:sz w:val="16"/>
          <w:szCs w:val="28"/>
        </w:rPr>
      </w:pPr>
      <w:r>
        <w:rPr>
          <w:b/>
          <w:i/>
          <w:noProof/>
          <w:szCs w:val="26"/>
          <w:lang w:val="en-US"/>
        </w:rPr>
        <w:pict>
          <v:line id="Straight Connector 8" o:spid="_x0000_s1027" style="position:absolute;left:0;text-align:left;z-index:251668480;visibility:visible;mso-wrap-distance-top:-3e-5mm;mso-wrap-distance-bottom:-3e-5mm" from="183.05pt,4.85pt" to="281.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" strokecolor="black [3200]" strokeweight=".5pt">
            <v:stroke joinstyle="miter"/>
            <o:lock v:ext="edit" shapetype="f"/>
          </v:line>
        </w:pict>
      </w:r>
    </w:p>
    <w:p w:rsidR="002C2F81" w:rsidRPr="00FF242D" w:rsidRDefault="002C2F81" w:rsidP="00E81EE8">
      <w:pPr>
        <w:spacing w:before="40" w:line="254" w:lineRule="auto"/>
        <w:rPr>
          <w:lang w:val="en-US"/>
        </w:rPr>
      </w:pPr>
      <w:r w:rsidRPr="00FF242D">
        <w:rPr>
          <w:b/>
          <w:bCs/>
        </w:rPr>
        <w:t>Điều 1</w:t>
      </w:r>
      <w:r w:rsidR="00E81EE8" w:rsidRPr="00E81EE8">
        <w:rPr>
          <w:b/>
          <w:lang w:val="en-US"/>
        </w:rPr>
        <w:t>.</w:t>
      </w:r>
      <w:r w:rsidRPr="00FF242D">
        <w:t xml:space="preserve"> </w:t>
      </w:r>
      <w:r w:rsidRPr="00FF242D">
        <w:rPr>
          <w:b/>
        </w:rPr>
        <w:t>Vị trí, chức năng</w:t>
      </w:r>
    </w:p>
    <w:p w:rsidR="002C2F81" w:rsidRPr="00FF242D" w:rsidRDefault="002C2F81" w:rsidP="00E81EE8">
      <w:pPr>
        <w:spacing w:before="40" w:line="254" w:lineRule="auto"/>
      </w:pPr>
      <w:r w:rsidRPr="00FF242D">
        <w:t>1. Thanh tra huyện là cơ quan chuyên môn thuộc UBND huyện, tham mưu, giúp UBND huyện thực hiện chức năng quản lý nhà nước về</w:t>
      </w:r>
      <w:r w:rsidR="002E1D3E">
        <w:t xml:space="preserve">: </w:t>
      </w:r>
      <w:r w:rsidRPr="00FF242D">
        <w:t>Công tác thanh tra, giải quyết khiếu nại, tố cáo trong phạm vi quản lý nhà nước của UBND huyện; thực hiện nhiệm vụ, quyền hạn thanh tra giải quyết khiếu nại, tố cáo và phòng, chống tham nhũng, tiếp công dân theo quy định của pháp luật.</w:t>
      </w:r>
    </w:p>
    <w:p w:rsidR="002C2F81" w:rsidRPr="00FF242D" w:rsidRDefault="002C2F81" w:rsidP="00E81EE8">
      <w:pPr>
        <w:spacing w:before="40" w:line="254" w:lineRule="auto"/>
      </w:pPr>
      <w:r w:rsidRPr="00FF242D">
        <w:t xml:space="preserve">2. Thanh tra huyện Lương Tài có con dấu riêng, tài khoản riêng; chịu sự chỉ đạo, quản lý về tổ chức, biên chế và công tác của UBND </w:t>
      </w:r>
      <w:r w:rsidR="00F80D2E" w:rsidRPr="00FF242D">
        <w:rPr>
          <w:lang w:val="en-US"/>
        </w:rPr>
        <w:t>h</w:t>
      </w:r>
      <w:r w:rsidRPr="00FF242D">
        <w:t>uyện mà trực tiếp là Chủ tị</w:t>
      </w:r>
      <w:r w:rsidR="00F80D2E" w:rsidRPr="00FF242D">
        <w:t xml:space="preserve">ch UBND </w:t>
      </w:r>
      <w:r w:rsidR="00F80D2E" w:rsidRPr="00FF242D">
        <w:rPr>
          <w:lang w:val="en-US"/>
        </w:rPr>
        <w:t>h</w:t>
      </w:r>
      <w:r w:rsidRPr="00FF242D">
        <w:t>uyện; đồng thời chịu sự chỉ đạo về công tác, hướng dẫn về nghiệp vụ của Thanh tra tỉnh.</w:t>
      </w:r>
    </w:p>
    <w:p w:rsidR="002C2F81" w:rsidRPr="00FF242D" w:rsidRDefault="002C2F81" w:rsidP="00E81EE8">
      <w:pPr>
        <w:spacing w:before="40" w:line="254" w:lineRule="auto"/>
        <w:rPr>
          <w:lang w:val="en-US"/>
        </w:rPr>
      </w:pPr>
      <w:r w:rsidRPr="00FF242D">
        <w:rPr>
          <w:b/>
          <w:bCs/>
        </w:rPr>
        <w:t>Điều 2</w:t>
      </w:r>
      <w:r w:rsidR="00E81EE8" w:rsidRPr="00E81EE8">
        <w:rPr>
          <w:b/>
          <w:lang w:val="en-US"/>
        </w:rPr>
        <w:t xml:space="preserve">. </w:t>
      </w:r>
      <w:r w:rsidRPr="00FF242D">
        <w:rPr>
          <w:b/>
        </w:rPr>
        <w:t>Nhiệm vụ, quyền hạn</w:t>
      </w:r>
    </w:p>
    <w:p w:rsidR="002C2F81" w:rsidRPr="00FF242D" w:rsidRDefault="00F80D2E" w:rsidP="00E81EE8">
      <w:pPr>
        <w:spacing w:before="40" w:line="254" w:lineRule="auto"/>
      </w:pPr>
      <w:r w:rsidRPr="00FF242D">
        <w:t xml:space="preserve">Thanh tra </w:t>
      </w:r>
      <w:r w:rsidRPr="00FF242D">
        <w:rPr>
          <w:lang w:val="en-US"/>
        </w:rPr>
        <w:t>h</w:t>
      </w:r>
      <w:r w:rsidR="002C2F81" w:rsidRPr="00FF242D">
        <w:t>uyện thực hiện nhiệm vụ, quyền hạn theo quy định của pháp luật về thanh tra, giải quyết khiếu nại, tố cáo, phòng chống tham nhũng và các nhiệm vụ</w:t>
      </w:r>
      <w:r w:rsidR="002E1D3E">
        <w:rPr>
          <w:lang w:val="en-US"/>
        </w:rPr>
        <w:t>,</w:t>
      </w:r>
      <w:r w:rsidR="002C2F81" w:rsidRPr="00FF242D">
        <w:t xml:space="preserve"> quyền hạn cụ thể sau:</w:t>
      </w:r>
    </w:p>
    <w:p w:rsidR="002C2F81" w:rsidRPr="00FF242D" w:rsidRDefault="002C2F81" w:rsidP="00E81EE8">
      <w:pPr>
        <w:spacing w:before="40" w:line="254" w:lineRule="auto"/>
      </w:pPr>
      <w:r w:rsidRPr="00FF242D">
        <w:t xml:space="preserve">1. Trình UBND </w:t>
      </w:r>
      <w:r w:rsidR="00F80D2E" w:rsidRPr="00FF242D">
        <w:rPr>
          <w:lang w:val="en-US"/>
        </w:rPr>
        <w:t>h</w:t>
      </w:r>
      <w:r w:rsidRPr="00FF242D">
        <w:t>uyện ban hành quyết định, chỉ thị về công tác thanh tra, giải quyết khiếu nại, tố cáo, phòng, chống tham nhũng; chương trình biện pháp tổ chức thực hiện các nhiệm vụ cải cách hành chính thuộc lĩnh vực quản lý nhà nước được giao.</w:t>
      </w:r>
    </w:p>
    <w:p w:rsidR="002C2F81" w:rsidRPr="00FF242D" w:rsidRDefault="002C2F81" w:rsidP="00E81EE8">
      <w:pPr>
        <w:spacing w:before="40" w:line="254" w:lineRule="auto"/>
      </w:pPr>
      <w:r w:rsidRPr="00FF242D">
        <w:t>2. Trình Chủ tịch UBND huyện chương trình, kế hoạc</w:t>
      </w:r>
      <w:r w:rsidR="00061474" w:rsidRPr="00FF242D">
        <w:rPr>
          <w:lang w:val="en-US"/>
        </w:rPr>
        <w:t>h</w:t>
      </w:r>
      <w:r w:rsidRPr="00FF242D">
        <w:t xml:space="preserve"> thanh tra hàng năm và các chương trình, kế hoạch khác theo quy định của pháp luật.</w:t>
      </w:r>
    </w:p>
    <w:p w:rsidR="002C2F81" w:rsidRPr="00FF242D" w:rsidRDefault="002C2F81" w:rsidP="00E81EE8">
      <w:pPr>
        <w:spacing w:before="40" w:line="254" w:lineRule="auto"/>
      </w:pPr>
      <w:r w:rsidRPr="00FF242D">
        <w:t xml:space="preserve">3. Tổ chức thực hiện các văn bản pháp luật, chương trình, kế hoạch sau khi được UBND </w:t>
      </w:r>
      <w:r w:rsidR="00F80D2E" w:rsidRPr="00FF242D">
        <w:rPr>
          <w:lang w:val="en-US"/>
        </w:rPr>
        <w:t>h</w:t>
      </w:r>
      <w:r w:rsidRPr="00FF242D">
        <w:t xml:space="preserve">uyện hoặc Chủ tịch UBND </w:t>
      </w:r>
      <w:r w:rsidR="00F80D2E" w:rsidRPr="00FF242D">
        <w:rPr>
          <w:lang w:val="en-US"/>
        </w:rPr>
        <w:t>h</w:t>
      </w:r>
      <w:r w:rsidRPr="00FF242D">
        <w:t>uyện phê duyệt.</w:t>
      </w:r>
    </w:p>
    <w:p w:rsidR="002C2F81" w:rsidRPr="00FF242D" w:rsidRDefault="002C2F81" w:rsidP="00E81EE8">
      <w:pPr>
        <w:spacing w:before="40" w:line="254" w:lineRule="auto"/>
      </w:pPr>
      <w:r w:rsidRPr="00FF242D">
        <w:t>4. Thông tin tuyên truyền, phổ biến, giáo dục pháp luật về lĩnh vực thanh tra, giải quyết khiếu nại, tố cáo và phòng, chống tham nhũng; hướng dẫn chuyên môn, nghiệp vụ công tác thanh tra, giải quyết khiếu nại, tố cáo, phòng, chống tham nhũng cho cán bộ, công chức xã, thị trấn.</w:t>
      </w:r>
    </w:p>
    <w:p w:rsidR="002C2F81" w:rsidRPr="00FF242D" w:rsidRDefault="002C2F81" w:rsidP="00E81EE8">
      <w:pPr>
        <w:spacing w:before="40" w:line="254" w:lineRule="auto"/>
      </w:pPr>
      <w:r w:rsidRPr="00FF242D">
        <w:t>5. Hướng dẫn, kiểm tra, đôn đốc Chủ tịch UBND cấp xã, Thủ trưởng cơ quan chuyên môn thuộc UBND huyện trong việc thực hiện pháp luật về thanh tra, giải quyết khiếu nại, tố cáo và phòng, chống tham nhũng.</w:t>
      </w:r>
    </w:p>
    <w:p w:rsidR="002C2F81" w:rsidRPr="00FF242D" w:rsidRDefault="002C2F81" w:rsidP="00E81EE8">
      <w:pPr>
        <w:spacing w:before="40" w:line="254" w:lineRule="auto"/>
      </w:pPr>
      <w:r w:rsidRPr="00FF242D">
        <w:t>6. Phối hợp với Ủy ban Mặt trận Tổ quốc Việt Nam huyện Lương Tài hướng dẫn nghiệp vụ công tác cho các Ban thanh tra nhân dân xã, thị trấn trên đị</w:t>
      </w:r>
      <w:r w:rsidR="00F80D2E" w:rsidRPr="00FF242D">
        <w:t xml:space="preserve">a bàn </w:t>
      </w:r>
      <w:r w:rsidR="00F80D2E" w:rsidRPr="00FF242D">
        <w:rPr>
          <w:lang w:val="en-US"/>
        </w:rPr>
        <w:t>h</w:t>
      </w:r>
      <w:r w:rsidRPr="00FF242D">
        <w:t>uyện.</w:t>
      </w:r>
    </w:p>
    <w:p w:rsidR="00C24858" w:rsidRPr="00FF242D" w:rsidRDefault="00C24858" w:rsidP="002C2F81">
      <w:pPr>
        <w:spacing w:before="40" w:line="340" w:lineRule="exact"/>
        <w:sectPr w:rsidR="00C24858" w:rsidRPr="00FF242D" w:rsidSect="003D0CF2">
          <w:headerReference w:type="default" r:id="rId6"/>
          <w:type w:val="continuous"/>
          <w:pgSz w:w="11906" w:h="16838" w:code="9"/>
          <w:pgMar w:top="1134" w:right="907" w:bottom="1134" w:left="1701" w:header="567" w:footer="397" w:gutter="0"/>
          <w:pgNumType w:start="2"/>
          <w:cols w:space="708"/>
          <w:docGrid w:linePitch="381"/>
        </w:sectPr>
      </w:pPr>
    </w:p>
    <w:p w:rsidR="002C2F81" w:rsidRPr="00FF242D" w:rsidRDefault="002C2F81" w:rsidP="002C2F81">
      <w:pPr>
        <w:spacing w:before="40" w:line="340" w:lineRule="exact"/>
      </w:pPr>
      <w:r w:rsidRPr="00FF242D">
        <w:lastRenderedPageBreak/>
        <w:t>7. Về thanh tra:</w:t>
      </w:r>
    </w:p>
    <w:p w:rsidR="002C2F81" w:rsidRPr="00FF242D" w:rsidRDefault="002C2F81" w:rsidP="002C2F81">
      <w:pPr>
        <w:spacing w:before="40" w:line="340" w:lineRule="exact"/>
      </w:pPr>
      <w:r w:rsidRPr="00FF242D">
        <w:t xml:space="preserve">a) Thanh tra việc thực hiện chính sách, pháp luật, nhiệm vụ của UBND xã, thị trấn, của cơ quan chuyên môn thuộc UBND </w:t>
      </w:r>
      <w:r w:rsidR="00EB7F0E" w:rsidRPr="00FF242D">
        <w:rPr>
          <w:lang w:val="en-US"/>
        </w:rPr>
        <w:t>h</w:t>
      </w:r>
      <w:r w:rsidRPr="00FF242D">
        <w:t>uyệ</w:t>
      </w:r>
      <w:r w:rsidR="002E1D3E">
        <w:t xml:space="preserve">n; </w:t>
      </w:r>
      <w:r w:rsidR="002E1D3E">
        <w:rPr>
          <w:lang w:val="en-US"/>
        </w:rPr>
        <w:t>t</w:t>
      </w:r>
      <w:r w:rsidRPr="00FF242D">
        <w:t xml:space="preserve">hanh tra vụ việc phức tạp có liên quan đến trách nhiệm của nhiều xã, thị trấn, nhiều cơ quan chuyên môn thuộc </w:t>
      </w:r>
      <w:r w:rsidR="00EB7F0E" w:rsidRPr="00FF242D">
        <w:rPr>
          <w:lang w:val="en-US"/>
        </w:rPr>
        <w:t>UBND</w:t>
      </w:r>
      <w:r w:rsidR="000B6A08" w:rsidRPr="00FF242D">
        <w:rPr>
          <w:lang w:val="en-US"/>
        </w:rPr>
        <w:t xml:space="preserve"> </w:t>
      </w:r>
      <w:r w:rsidR="00EB7F0E" w:rsidRPr="00FF242D">
        <w:rPr>
          <w:lang w:val="en-US"/>
        </w:rPr>
        <w:t>h</w:t>
      </w:r>
      <w:r w:rsidRPr="00FF242D">
        <w:t>uyện và cá</w:t>
      </w:r>
      <w:r w:rsidR="00061474" w:rsidRPr="00FF242D">
        <w:rPr>
          <w:lang w:val="en-US"/>
        </w:rPr>
        <w:t>c</w:t>
      </w:r>
      <w:r w:rsidRPr="00FF242D">
        <w:t xml:space="preserve"> cơ quan đơn vị khác theo kế hoạch được phê duyệt hoặc đột xuất khi phát hiện có dấu hiệu vi phạm pháp luật;</w:t>
      </w:r>
    </w:p>
    <w:p w:rsidR="002C2F81" w:rsidRPr="00FF242D" w:rsidRDefault="002C2F81" w:rsidP="002C2F81">
      <w:pPr>
        <w:spacing w:before="40" w:line="340" w:lineRule="exact"/>
      </w:pPr>
      <w:r w:rsidRPr="00FF242D">
        <w:t xml:space="preserve">b) Thanh tra vụ việc khác do Chủ tịch UBND </w:t>
      </w:r>
      <w:r w:rsidR="00EB7F0E" w:rsidRPr="00FF242D">
        <w:rPr>
          <w:lang w:val="en-US"/>
        </w:rPr>
        <w:t>h</w:t>
      </w:r>
      <w:r w:rsidRPr="00FF242D">
        <w:t>uyện giao;</w:t>
      </w:r>
    </w:p>
    <w:p w:rsidR="002C2F81" w:rsidRPr="00FF242D" w:rsidRDefault="002C2F81" w:rsidP="002C2F81">
      <w:pPr>
        <w:spacing w:before="40" w:line="340" w:lineRule="exact"/>
      </w:pPr>
      <w:r w:rsidRPr="00FF242D">
        <w:t>c) Theo dõi, kiểm tra, đôn đốc việc thực hiện các kết luận, kiến nghị, quyết định xử lý về thanh tra của Thanh tra huyện và của Chủ tịch UBND huyện.</w:t>
      </w:r>
    </w:p>
    <w:p w:rsidR="002C2F81" w:rsidRPr="00FF242D" w:rsidRDefault="002C2F81" w:rsidP="002C2F81">
      <w:pPr>
        <w:spacing w:before="40" w:line="340" w:lineRule="exact"/>
      </w:pPr>
      <w:r w:rsidRPr="00FF242D">
        <w:t>8. Về giải quyết khiếu nại, tố cáo:</w:t>
      </w:r>
    </w:p>
    <w:p w:rsidR="002C2F81" w:rsidRPr="00FF242D" w:rsidRDefault="002C2F81" w:rsidP="00E87F19">
      <w:pPr>
        <w:spacing w:before="40" w:line="340" w:lineRule="exact"/>
      </w:pPr>
      <w:r w:rsidRPr="00FF242D">
        <w:t>a) Hướng dẫn UBND</w:t>
      </w:r>
      <w:r w:rsidR="00EB7F0E" w:rsidRPr="00FF242D">
        <w:rPr>
          <w:lang w:val="en-US"/>
        </w:rPr>
        <w:t xml:space="preserve"> các</w:t>
      </w:r>
      <w:r w:rsidRPr="00FF242D">
        <w:t xml:space="preserve"> xã, thị trấn và các cơ quan, tổ chức, đơn vị thuộc quyền quản lý của UBND huyện thực hiện việc tiếp công dân, xử lý đơn thư khiếu nại, tố cáo, giải quyết khiếu nại, tố cáo;</w:t>
      </w:r>
    </w:p>
    <w:p w:rsidR="002C2F81" w:rsidRPr="00FF242D" w:rsidRDefault="002C2F81" w:rsidP="00E87F19">
      <w:pPr>
        <w:spacing w:before="40" w:line="340" w:lineRule="exact"/>
        <w:rPr>
          <w:spacing w:val="-2"/>
        </w:rPr>
      </w:pPr>
      <w:r w:rsidRPr="00FF242D">
        <w:rPr>
          <w:spacing w:val="-2"/>
        </w:rPr>
        <w:t xml:space="preserve">b) Thanh tra, kiểm tra trách nhiệm của Chủ tịch UBND </w:t>
      </w:r>
      <w:r w:rsidR="008440A0" w:rsidRPr="00FF242D">
        <w:rPr>
          <w:spacing w:val="-2"/>
          <w:lang w:val="en-US"/>
        </w:rPr>
        <w:t xml:space="preserve">các </w:t>
      </w:r>
      <w:r w:rsidRPr="00FF242D">
        <w:rPr>
          <w:spacing w:val="-2"/>
        </w:rPr>
        <w:t xml:space="preserve">xã, thị trấn, Thủ trưởng cơ quan, đơn vị thuộc quyền quản lý của UBND huyện trong việc tiếp công dân, giải quyết khiếu nại, tố cáo; kiến nghị các biện pháp tăng cường công tác giải quyết khiếu nại, tố cáo thuộc phạm vi quản lý của Chủ tịch UBND </w:t>
      </w:r>
      <w:r w:rsidR="008440A0" w:rsidRPr="00FF242D">
        <w:rPr>
          <w:spacing w:val="-2"/>
          <w:lang w:val="en-US"/>
        </w:rPr>
        <w:t>h</w:t>
      </w:r>
      <w:r w:rsidRPr="00FF242D">
        <w:rPr>
          <w:spacing w:val="-2"/>
        </w:rPr>
        <w:t>uyện;</w:t>
      </w:r>
    </w:p>
    <w:p w:rsidR="002C2F81" w:rsidRPr="00FF242D" w:rsidRDefault="002C2F81" w:rsidP="00E87F19">
      <w:pPr>
        <w:spacing w:before="40" w:line="340" w:lineRule="exact"/>
      </w:pPr>
      <w:r w:rsidRPr="00FF242D">
        <w:t xml:space="preserve">c) Xác minh, kết luận và kiến nghị việc giải quyết vụ việc khiếu nại, tố cáo thuộc thẩm quyền của UBND </w:t>
      </w:r>
      <w:r w:rsidR="008440A0" w:rsidRPr="00FF242D">
        <w:rPr>
          <w:lang w:val="en-US"/>
        </w:rPr>
        <w:t>h</w:t>
      </w:r>
      <w:r w:rsidRPr="00FF242D">
        <w:t>uyện khi được giao;</w:t>
      </w:r>
    </w:p>
    <w:p w:rsidR="002C2F81" w:rsidRPr="00FF242D" w:rsidRDefault="002C2F81" w:rsidP="00E87F19">
      <w:pPr>
        <w:spacing w:before="40" w:line="340" w:lineRule="exact"/>
        <w:rPr>
          <w:spacing w:val="-4"/>
        </w:rPr>
      </w:pPr>
      <w:r w:rsidRPr="00FF242D">
        <w:rPr>
          <w:spacing w:val="-4"/>
        </w:rPr>
        <w:t>d) Xem xét, kết luận nội dung tố cáo mà Chủ tịch UBND</w:t>
      </w:r>
      <w:r w:rsidR="008440A0" w:rsidRPr="00FF242D">
        <w:rPr>
          <w:spacing w:val="-4"/>
          <w:lang w:val="en-US"/>
        </w:rPr>
        <w:t xml:space="preserve"> các</w:t>
      </w:r>
      <w:r w:rsidRPr="00FF242D">
        <w:rPr>
          <w:spacing w:val="-4"/>
        </w:rPr>
        <w:t xml:space="preserve"> xã, thị trấn, Thủ trưởng cơ quan chuyên môn thuộc UBND </w:t>
      </w:r>
      <w:r w:rsidR="008440A0" w:rsidRPr="00FF242D">
        <w:rPr>
          <w:spacing w:val="-4"/>
          <w:lang w:val="en-US"/>
        </w:rPr>
        <w:t>h</w:t>
      </w:r>
      <w:r w:rsidRPr="00FF242D">
        <w:rPr>
          <w:spacing w:val="-4"/>
        </w:rPr>
        <w:t>uyện đã giải quyết nhưng có vi phạm pháp luật; trường hợp có căn cứ cho rằng việc giải quyết tố cáo có vi phạm pháp luật thì kiến nghị Chủ tị</w:t>
      </w:r>
      <w:r w:rsidR="008440A0" w:rsidRPr="00FF242D">
        <w:rPr>
          <w:spacing w:val="-4"/>
        </w:rPr>
        <w:t xml:space="preserve">ch UBND </w:t>
      </w:r>
      <w:r w:rsidR="008440A0" w:rsidRPr="00FF242D">
        <w:rPr>
          <w:spacing w:val="-4"/>
          <w:lang w:val="en-US"/>
        </w:rPr>
        <w:t>h</w:t>
      </w:r>
      <w:r w:rsidRPr="00FF242D">
        <w:rPr>
          <w:spacing w:val="-4"/>
        </w:rPr>
        <w:t>uyện xem xét, giải quyết lại theo quy định;</w:t>
      </w:r>
    </w:p>
    <w:p w:rsidR="002C2F81" w:rsidRPr="00FF242D" w:rsidRDefault="002C2F81" w:rsidP="002C2F81">
      <w:pPr>
        <w:spacing w:before="40" w:line="340" w:lineRule="exact"/>
      </w:pPr>
      <w:r w:rsidRPr="00FF242D">
        <w:t xml:space="preserve">đ) Theo dõi, kiểm tra, đôn đốc việc thực hiện các quyết định giải quyết khiếu nại, quyết định xử lý tố cáo của Chủ tịch UBND </w:t>
      </w:r>
      <w:r w:rsidR="008440A0" w:rsidRPr="00FF242D">
        <w:rPr>
          <w:lang w:val="en-US"/>
        </w:rPr>
        <w:t>h</w:t>
      </w:r>
      <w:r w:rsidRPr="00FF242D">
        <w:t>uyệ</w:t>
      </w:r>
      <w:r w:rsidR="002E1D3E">
        <w:t>n</w:t>
      </w:r>
      <w:r w:rsidRPr="00FF242D">
        <w:t>.</w:t>
      </w:r>
    </w:p>
    <w:p w:rsidR="002C2F81" w:rsidRPr="00FF242D" w:rsidRDefault="002C2F81" w:rsidP="002C2F81">
      <w:pPr>
        <w:spacing w:before="40" w:line="340" w:lineRule="exact"/>
      </w:pPr>
      <w:r w:rsidRPr="00FF242D">
        <w:t>9. Về phòng, chống tham nhũng:</w:t>
      </w:r>
    </w:p>
    <w:p w:rsidR="002C2F81" w:rsidRPr="00FF242D" w:rsidRDefault="002C2F81" w:rsidP="002C2F81">
      <w:pPr>
        <w:spacing w:before="40" w:line="340" w:lineRule="exact"/>
      </w:pPr>
      <w:r w:rsidRPr="00FF242D">
        <w:t>a) Thanh tra, kiểm tra việc thực hiện các quy định của pháp luật về phòng, chống tham nhũng của UBND</w:t>
      </w:r>
      <w:r w:rsidR="008440A0" w:rsidRPr="00FF242D">
        <w:rPr>
          <w:lang w:val="en-US"/>
        </w:rPr>
        <w:t xml:space="preserve"> các</w:t>
      </w:r>
      <w:r w:rsidR="000B6A08" w:rsidRPr="00FF242D">
        <w:rPr>
          <w:lang w:val="en-US"/>
        </w:rPr>
        <w:t xml:space="preserve"> </w:t>
      </w:r>
      <w:r w:rsidRPr="00FF242D">
        <w:t xml:space="preserve">xã, thị trấn và các cơ quan, đơn vị thuộc quyền quản lý của UBND </w:t>
      </w:r>
      <w:r w:rsidR="008440A0" w:rsidRPr="00FF242D">
        <w:rPr>
          <w:lang w:val="en-US"/>
        </w:rPr>
        <w:t>h</w:t>
      </w:r>
      <w:r w:rsidRPr="00FF242D">
        <w:t>uyện;</w:t>
      </w:r>
    </w:p>
    <w:p w:rsidR="002C2F81" w:rsidRPr="00FF242D" w:rsidRDefault="002C2F81" w:rsidP="002C2F81">
      <w:pPr>
        <w:spacing w:before="40" w:line="340" w:lineRule="exact"/>
      </w:pPr>
      <w:r w:rsidRPr="00FF242D">
        <w:t>b) Phối hợp với cơ quan Kiểm toán nhà nước, cơ quan điều tra, Việ</w:t>
      </w:r>
      <w:r w:rsidR="002E1D3E">
        <w:t xml:space="preserve">n </w:t>
      </w:r>
      <w:r w:rsidR="002E1D3E">
        <w:rPr>
          <w:lang w:val="en-US"/>
        </w:rPr>
        <w:t>k</w:t>
      </w:r>
      <w:r w:rsidRPr="00FF242D">
        <w:t>iểm sát nhân dân, T</w:t>
      </w:r>
      <w:r w:rsidR="000B6A08" w:rsidRPr="00FF242D">
        <w:rPr>
          <w:lang w:val="en-US"/>
        </w:rPr>
        <w:t>òa</w:t>
      </w:r>
      <w:r w:rsidRPr="00FF242D">
        <w:t xml:space="preserve"> án nhân dân trong việc phát hiện hành vi tham nhũng, xử lý người có hành vi tham nhũng;</w:t>
      </w:r>
    </w:p>
    <w:p w:rsidR="002C2F81" w:rsidRPr="00FF242D" w:rsidRDefault="002C2F81" w:rsidP="002C2F81">
      <w:pPr>
        <w:spacing w:before="40" w:line="340" w:lineRule="exact"/>
      </w:pPr>
      <w:r w:rsidRPr="00FF242D">
        <w:t>c) Tiến hành xác minh kê khai tài sản, thu nhập theo quy định của pháp luật về phòng, chống tham nhũng; tổng hợp kết quả kê khai, công khai, xác minh, kết luận, xử lý vi phạm về minh bạch tài sản, thu nhập trong phạm vi địa phương mình; định kỳ báo cáo kết quả về Thanh tra tỉnh;</w:t>
      </w:r>
    </w:p>
    <w:p w:rsidR="002C2F81" w:rsidRPr="00FF242D" w:rsidRDefault="002C2F81" w:rsidP="00E87F19">
      <w:pPr>
        <w:spacing w:before="40" w:line="340" w:lineRule="exact"/>
      </w:pPr>
      <w:r w:rsidRPr="00FF242D">
        <w:t>d) Kiểm tra, giám sát nội bộ nhằm ngăn chặn hành vi tham nhũng trong hoạt động thanh tra, giải quyết khiếu nại, tố cáo và phòng, chống tham nhũng.</w:t>
      </w:r>
    </w:p>
    <w:p w:rsidR="002C2F81" w:rsidRPr="00FF242D" w:rsidRDefault="002C2F81" w:rsidP="00E81EE8">
      <w:pPr>
        <w:spacing w:before="40" w:line="264" w:lineRule="auto"/>
      </w:pPr>
      <w:r w:rsidRPr="00FF242D">
        <w:t xml:space="preserve">10. Trong quá trình thực hiện nhiệm vụ thanh tra, giải quyết khiếu nại, tố cáo và phòng, chống tham nhũng được thực hiện quyền hạn của Thanh tra </w:t>
      </w:r>
      <w:r w:rsidR="008440A0" w:rsidRPr="00FF242D">
        <w:rPr>
          <w:lang w:val="en-US"/>
        </w:rPr>
        <w:t>h</w:t>
      </w:r>
      <w:r w:rsidRPr="00FF242D">
        <w:t xml:space="preserve">uyện theo quy định của pháp luật; được yêu cầu cơ quan, đơn vị có liên quan cử cán </w:t>
      </w:r>
      <w:r w:rsidRPr="00FF242D">
        <w:lastRenderedPageBreak/>
        <w:t>bộ, công chức tham gia các Đoàn thanh tra, giải quyết khiếu nại, tố cáo, phòng, chống tham nhũng.</w:t>
      </w:r>
    </w:p>
    <w:p w:rsidR="002C2F81" w:rsidRPr="00FF242D" w:rsidRDefault="002C2F81" w:rsidP="00E81EE8">
      <w:pPr>
        <w:spacing w:before="40" w:line="264" w:lineRule="auto"/>
      </w:pPr>
      <w:r w:rsidRPr="00FF242D">
        <w:t xml:space="preserve">11. Tổ chức ứng dụng tiến bộ khoa học, công nghệ; xây dựng hệ thống thông tin, lưu trữ phục vụ công tác quản lý nhà nước về chuyên môn, nghiệp vụ của Thanh tra </w:t>
      </w:r>
      <w:r w:rsidR="008440A0" w:rsidRPr="00FF242D">
        <w:rPr>
          <w:lang w:val="en-US"/>
        </w:rPr>
        <w:t>h</w:t>
      </w:r>
      <w:r w:rsidRPr="00FF242D">
        <w:t>uyện.</w:t>
      </w:r>
    </w:p>
    <w:p w:rsidR="002C2F81" w:rsidRPr="00FF242D" w:rsidRDefault="002C2F81" w:rsidP="00E81EE8">
      <w:pPr>
        <w:spacing w:before="40" w:line="264" w:lineRule="auto"/>
      </w:pPr>
      <w:r w:rsidRPr="00FF242D">
        <w:t>12. Tổng hợp, thông tin, báo cáo kết quả công tác thanh tra, giải quyết khiếu nại, tố cáo, phòng, chống tham nhũng theo quy định củ</w:t>
      </w:r>
      <w:r w:rsidR="008440A0" w:rsidRPr="00FF242D">
        <w:t>a UBND</w:t>
      </w:r>
      <w:r w:rsidRPr="00FF242D">
        <w:t xml:space="preserve"> huyện </w:t>
      </w:r>
      <w:r w:rsidR="00972736" w:rsidRPr="00FF242D">
        <w:rPr>
          <w:lang w:val="en-US"/>
        </w:rPr>
        <w:t>v</w:t>
      </w:r>
      <w:r w:rsidRPr="00FF242D">
        <w:t>à Thanh tra tỉnh.</w:t>
      </w:r>
    </w:p>
    <w:p w:rsidR="002C2F81" w:rsidRPr="00FF242D" w:rsidRDefault="002C2F81" w:rsidP="00E81EE8">
      <w:pPr>
        <w:spacing w:before="40" w:line="264" w:lineRule="auto"/>
      </w:pPr>
      <w:r w:rsidRPr="00FF242D">
        <w:t xml:space="preserve">13. Quản lý tổ chức bộ máy, biên chế, thực hiện chế độ, chính sách, chế độ đãi ngộ, khen thưởng, kỷ luật, đào tạo và bồi dưỡng về chuyên môn, nghiệp vụ đối với công chức thuộc phạm vi quản lý của Thanh tra </w:t>
      </w:r>
      <w:r w:rsidR="008440A0" w:rsidRPr="00FF242D">
        <w:rPr>
          <w:lang w:val="en-US"/>
        </w:rPr>
        <w:t>h</w:t>
      </w:r>
      <w:r w:rsidRPr="00FF242D">
        <w:t xml:space="preserve">uyện theo quy định của pháp luật và theo phân cấp của UBND </w:t>
      </w:r>
      <w:r w:rsidR="008440A0" w:rsidRPr="00FF242D">
        <w:rPr>
          <w:lang w:val="en-US"/>
        </w:rPr>
        <w:t>h</w:t>
      </w:r>
      <w:r w:rsidRPr="00FF242D">
        <w:t>uyện.</w:t>
      </w:r>
    </w:p>
    <w:p w:rsidR="002C2F81" w:rsidRPr="00FF242D" w:rsidRDefault="002C2F81" w:rsidP="00E81EE8">
      <w:pPr>
        <w:spacing w:before="40" w:line="264" w:lineRule="auto"/>
      </w:pPr>
      <w:r w:rsidRPr="00FF242D">
        <w:t>14. Quản lý tài chính, tài sản được giao theo quy định của pháp luật và phân cấp củ</w:t>
      </w:r>
      <w:r w:rsidR="008440A0" w:rsidRPr="00FF242D">
        <w:t xml:space="preserve">a UBND </w:t>
      </w:r>
      <w:r w:rsidR="008440A0" w:rsidRPr="00FF242D">
        <w:rPr>
          <w:lang w:val="en-US"/>
        </w:rPr>
        <w:t>h</w:t>
      </w:r>
      <w:r w:rsidRPr="00FF242D">
        <w:t>uyện.</w:t>
      </w:r>
    </w:p>
    <w:p w:rsidR="002C2F81" w:rsidRPr="00FF242D" w:rsidRDefault="002C2F81" w:rsidP="00E81EE8">
      <w:pPr>
        <w:spacing w:before="40" w:line="264" w:lineRule="auto"/>
        <w:rPr>
          <w:b/>
          <w:bCs/>
          <w:i/>
          <w:iCs/>
        </w:rPr>
      </w:pPr>
      <w:r w:rsidRPr="00FF242D">
        <w:t>15. Thực hiện nhiệm vụ khác do UBND huyện giao và theo quy định của pháp luật.</w:t>
      </w:r>
    </w:p>
    <w:p w:rsidR="00972736" w:rsidRPr="00FF242D" w:rsidRDefault="002C2F81" w:rsidP="00E81EE8">
      <w:pPr>
        <w:spacing w:before="40" w:line="264" w:lineRule="auto"/>
        <w:rPr>
          <w:b/>
          <w:bCs/>
          <w:lang w:val="en-US"/>
        </w:rPr>
      </w:pPr>
      <w:r w:rsidRPr="00FF242D">
        <w:rPr>
          <w:b/>
          <w:bCs/>
        </w:rPr>
        <w:t>Điều 3</w:t>
      </w:r>
      <w:r w:rsidR="00E81EE8" w:rsidRPr="00E81EE8">
        <w:rPr>
          <w:b/>
          <w:lang w:val="en-US"/>
        </w:rPr>
        <w:t>.</w:t>
      </w:r>
      <w:r w:rsidRPr="00FF242D">
        <w:t xml:space="preserve"> </w:t>
      </w:r>
      <w:r w:rsidR="00972736" w:rsidRPr="00FF242D">
        <w:rPr>
          <w:b/>
          <w:bCs/>
        </w:rPr>
        <w:t>Tổ chức bộ máy của cơ quan</w:t>
      </w:r>
      <w:r w:rsidR="00972736" w:rsidRPr="00FF242D">
        <w:rPr>
          <w:b/>
          <w:bCs/>
          <w:lang w:val="en-US"/>
        </w:rPr>
        <w:t xml:space="preserve"> và biên chế</w:t>
      </w:r>
    </w:p>
    <w:p w:rsidR="00061474" w:rsidRPr="00FF242D" w:rsidRDefault="00061474" w:rsidP="00E81EE8">
      <w:pPr>
        <w:shd w:val="clear" w:color="auto" w:fill="FFFFFF"/>
        <w:spacing w:before="40" w:line="264" w:lineRule="auto"/>
        <w:rPr>
          <w:szCs w:val="28"/>
        </w:rPr>
      </w:pPr>
      <w:r w:rsidRPr="00FF242D">
        <w:rPr>
          <w:lang w:val="en-US"/>
        </w:rPr>
        <w:t>1. Thanh tra huyện</w:t>
      </w:r>
      <w:r w:rsidRPr="00FF242D">
        <w:t xml:space="preserve"> có Chánh Thanh tra,</w:t>
      </w:r>
      <w:r w:rsidR="002C2F81" w:rsidRPr="00FF242D">
        <w:t xml:space="preserve"> các Phó Chánh Thanh tra</w:t>
      </w:r>
      <w:r w:rsidR="000B6A08" w:rsidRPr="00FF242D">
        <w:rPr>
          <w:lang w:val="en-US"/>
        </w:rPr>
        <w:t xml:space="preserve"> </w:t>
      </w:r>
      <w:r w:rsidRPr="00FF242D">
        <w:rPr>
          <w:szCs w:val="28"/>
        </w:rPr>
        <w:t>và các công chức thực hiện nhiệm vụ chuyên môn, nghiệp vụ:</w:t>
      </w:r>
    </w:p>
    <w:p w:rsidR="001E7F6B" w:rsidRPr="00FF242D" w:rsidRDefault="00061474" w:rsidP="00E81EE8">
      <w:pPr>
        <w:spacing w:before="40" w:line="264" w:lineRule="auto"/>
      </w:pPr>
      <w:r w:rsidRPr="00FF242D">
        <w:rPr>
          <w:lang w:val="en-US"/>
        </w:rPr>
        <w:t>a)</w:t>
      </w:r>
      <w:r w:rsidRPr="00FF242D">
        <w:t xml:space="preserve"> Chánh Thanh tra</w:t>
      </w:r>
      <w:r w:rsidR="000B6A08" w:rsidRPr="00FF242D">
        <w:rPr>
          <w:lang w:val="en-US"/>
        </w:rPr>
        <w:t xml:space="preserve"> </w:t>
      </w:r>
      <w:r w:rsidR="001E7F6B" w:rsidRPr="00FF242D">
        <w:rPr>
          <w:rFonts w:cs="Times New Roman"/>
          <w:spacing w:val="2"/>
          <w:szCs w:val="28"/>
        </w:rPr>
        <w:t xml:space="preserve">là </w:t>
      </w:r>
      <w:r w:rsidR="00BB59D9">
        <w:rPr>
          <w:rFonts w:cs="Times New Roman"/>
          <w:spacing w:val="2"/>
          <w:szCs w:val="28"/>
          <w:lang w:val="en-US"/>
        </w:rPr>
        <w:t>Ủ</w:t>
      </w:r>
      <w:r w:rsidR="001E7F6B" w:rsidRPr="00FF242D">
        <w:rPr>
          <w:rFonts w:cs="Times New Roman"/>
          <w:spacing w:val="2"/>
          <w:szCs w:val="28"/>
        </w:rPr>
        <w:t xml:space="preserve">y viên UBND </w:t>
      </w:r>
      <w:r w:rsidR="001E7F6B" w:rsidRPr="00FF242D">
        <w:rPr>
          <w:rFonts w:cs="Times New Roman"/>
          <w:spacing w:val="2"/>
          <w:szCs w:val="28"/>
          <w:lang w:val="en-US"/>
        </w:rPr>
        <w:t>huyện</w:t>
      </w:r>
      <w:r w:rsidR="001E7F6B" w:rsidRPr="00FF242D">
        <w:rPr>
          <w:rFonts w:cs="Times New Roman"/>
          <w:spacing w:val="2"/>
          <w:szCs w:val="28"/>
        </w:rPr>
        <w:t xml:space="preserve"> do </w:t>
      </w:r>
      <w:r w:rsidR="001E7F6B" w:rsidRPr="00FF242D">
        <w:rPr>
          <w:rFonts w:cs="Times New Roman"/>
          <w:spacing w:val="2"/>
          <w:szCs w:val="28"/>
          <w:lang w:val="en-US"/>
        </w:rPr>
        <w:t>HĐND</w:t>
      </w:r>
      <w:r w:rsidR="000B6A08" w:rsidRPr="00FF242D">
        <w:rPr>
          <w:rFonts w:cs="Times New Roman"/>
          <w:spacing w:val="2"/>
          <w:szCs w:val="28"/>
          <w:lang w:val="en-US"/>
        </w:rPr>
        <w:t xml:space="preserve"> </w:t>
      </w:r>
      <w:r w:rsidR="001E7F6B" w:rsidRPr="00FF242D">
        <w:rPr>
          <w:rFonts w:cs="Times New Roman"/>
          <w:spacing w:val="2"/>
          <w:szCs w:val="28"/>
          <w:lang w:val="en-US"/>
        </w:rPr>
        <w:t>huyện</w:t>
      </w:r>
      <w:r w:rsidR="001E7F6B" w:rsidRPr="00FF242D">
        <w:rPr>
          <w:rFonts w:cs="Times New Roman"/>
          <w:spacing w:val="2"/>
          <w:szCs w:val="28"/>
        </w:rPr>
        <w:t xml:space="preserve"> bầu, do Chủ tịch UBND </w:t>
      </w:r>
      <w:r w:rsidR="001E7F6B" w:rsidRPr="00FF242D">
        <w:rPr>
          <w:rFonts w:cs="Times New Roman"/>
          <w:spacing w:val="2"/>
          <w:szCs w:val="28"/>
          <w:lang w:val="en-US"/>
        </w:rPr>
        <w:t>huyện</w:t>
      </w:r>
      <w:r w:rsidR="001E7F6B" w:rsidRPr="00FF242D">
        <w:rPr>
          <w:rFonts w:cs="Times New Roman"/>
          <w:spacing w:val="2"/>
          <w:szCs w:val="28"/>
        </w:rPr>
        <w:t xml:space="preserve"> bổ nhiệm, chịu trách nhiệm trước UBND </w:t>
      </w:r>
      <w:r w:rsidR="001E7F6B" w:rsidRPr="00FF242D">
        <w:rPr>
          <w:rFonts w:cs="Times New Roman"/>
          <w:spacing w:val="2"/>
          <w:szCs w:val="28"/>
          <w:lang w:val="en-US"/>
        </w:rPr>
        <w:t>huyện</w:t>
      </w:r>
      <w:r w:rsidR="001E7F6B" w:rsidRPr="00FF242D">
        <w:rPr>
          <w:rFonts w:cs="Times New Roman"/>
          <w:spacing w:val="2"/>
          <w:szCs w:val="28"/>
        </w:rPr>
        <w:t xml:space="preserve">, Chủ tịch UBND </w:t>
      </w:r>
      <w:r w:rsidR="001E7F6B" w:rsidRPr="00FF242D">
        <w:rPr>
          <w:rFonts w:cs="Times New Roman"/>
          <w:spacing w:val="2"/>
          <w:szCs w:val="28"/>
          <w:lang w:val="en-US"/>
        </w:rPr>
        <w:t>huyện</w:t>
      </w:r>
      <w:r w:rsidR="001E7F6B" w:rsidRPr="00FF242D">
        <w:rPr>
          <w:rFonts w:cs="Times New Roman"/>
          <w:spacing w:val="2"/>
          <w:szCs w:val="28"/>
        </w:rPr>
        <w:t xml:space="preserve"> và trước pháp luật về toàn bộ hoạt động của </w:t>
      </w:r>
      <w:r w:rsidR="00BB59D9">
        <w:rPr>
          <w:rFonts w:cs="Times New Roman"/>
          <w:spacing w:val="2"/>
          <w:szCs w:val="28"/>
          <w:lang w:val="en-US"/>
        </w:rPr>
        <w:t>P</w:t>
      </w:r>
      <w:r w:rsidR="001E7F6B" w:rsidRPr="00FF242D">
        <w:rPr>
          <w:rFonts w:cs="Times New Roman"/>
          <w:spacing w:val="2"/>
          <w:szCs w:val="28"/>
        </w:rPr>
        <w:t xml:space="preserve">hòng và thực hiện nhiệm vụ, quyền hạn của Ủy viên UBND </w:t>
      </w:r>
      <w:r w:rsidR="001E7F6B" w:rsidRPr="00FF242D">
        <w:rPr>
          <w:rFonts w:cs="Times New Roman"/>
          <w:spacing w:val="2"/>
          <w:szCs w:val="28"/>
          <w:lang w:val="en-US"/>
        </w:rPr>
        <w:t>huyện</w:t>
      </w:r>
      <w:r w:rsidR="001E7F6B" w:rsidRPr="00FF242D">
        <w:rPr>
          <w:rFonts w:cs="Times New Roman"/>
          <w:spacing w:val="2"/>
          <w:szCs w:val="28"/>
        </w:rPr>
        <w:t xml:space="preserve"> theo Quy chế làm việc và phân công của UBND </w:t>
      </w:r>
      <w:r w:rsidR="001E7F6B" w:rsidRPr="00FF242D">
        <w:rPr>
          <w:rFonts w:cs="Times New Roman"/>
          <w:spacing w:val="2"/>
          <w:szCs w:val="28"/>
          <w:lang w:val="en-US"/>
        </w:rPr>
        <w:t>huyện.</w:t>
      </w:r>
    </w:p>
    <w:p w:rsidR="001D7E1F" w:rsidRPr="00FF242D" w:rsidRDefault="001D7E1F" w:rsidP="00E81EE8">
      <w:pPr>
        <w:widowControl w:val="0"/>
        <w:spacing w:before="40" w:line="264" w:lineRule="auto"/>
        <w:rPr>
          <w:szCs w:val="28"/>
        </w:rPr>
      </w:pPr>
      <w:r w:rsidRPr="00FF242D">
        <w:rPr>
          <w:szCs w:val="28"/>
        </w:rPr>
        <w:t>Việc bổ nhiệm, bổ nhiệm lại Chánh Thanh tra huyện do Chủ tịch UBND huyện quyết định theo tiêu chuẩn chuyên môn, nghiệp vụ do UBND tỉnh Bắc Ninh ban hành và sau khi thống nhất với Chánh Thanh tra tỉnh</w:t>
      </w:r>
      <w:r w:rsidR="00501CDF" w:rsidRPr="00FF242D">
        <w:rPr>
          <w:szCs w:val="28"/>
          <w:lang w:val="en-US"/>
        </w:rPr>
        <w:t xml:space="preserve">, </w:t>
      </w:r>
      <w:r w:rsidR="005349BB" w:rsidRPr="00FF242D">
        <w:rPr>
          <w:szCs w:val="28"/>
          <w:lang w:val="en-US"/>
        </w:rPr>
        <w:t>Giám đốc</w:t>
      </w:r>
      <w:r w:rsidR="00F124ED" w:rsidRPr="00FF242D">
        <w:rPr>
          <w:szCs w:val="28"/>
          <w:lang w:val="en-US"/>
        </w:rPr>
        <w:t xml:space="preserve"> </w:t>
      </w:r>
      <w:r w:rsidR="00501CDF" w:rsidRPr="00FF242D">
        <w:rPr>
          <w:szCs w:val="28"/>
          <w:lang w:val="en-US"/>
        </w:rPr>
        <w:t>Sở Nội vụ tỉnh</w:t>
      </w:r>
      <w:r w:rsidRPr="00FF242D">
        <w:rPr>
          <w:szCs w:val="28"/>
        </w:rPr>
        <w:t>.</w:t>
      </w:r>
    </w:p>
    <w:p w:rsidR="001D7E1F" w:rsidRPr="00FF242D" w:rsidRDefault="001D7E1F" w:rsidP="00E81EE8">
      <w:pPr>
        <w:widowControl w:val="0"/>
        <w:spacing w:before="40" w:line="264" w:lineRule="auto"/>
        <w:rPr>
          <w:szCs w:val="28"/>
        </w:rPr>
      </w:pPr>
      <w:r w:rsidRPr="00FF242D">
        <w:rPr>
          <w:szCs w:val="28"/>
        </w:rPr>
        <w:t xml:space="preserve">Việc miễn nhiệm, cách chức Chánh Thanh tra huyện do Chủ tịch </w:t>
      </w:r>
      <w:r w:rsidRPr="00FF242D">
        <w:rPr>
          <w:szCs w:val="28"/>
          <w:shd w:val="solid" w:color="FFFFFF" w:fill="auto"/>
        </w:rPr>
        <w:t>UBND</w:t>
      </w:r>
      <w:r w:rsidRPr="00FF242D">
        <w:rPr>
          <w:szCs w:val="28"/>
        </w:rPr>
        <w:t xml:space="preserve"> huyện quyết định theo quy định của pháp luật sau khi thống nhất với Chánh Thanh tra tỉnh.</w:t>
      </w:r>
    </w:p>
    <w:p w:rsidR="001D7E1F" w:rsidRPr="00FF242D" w:rsidRDefault="00061474" w:rsidP="00E81EE8">
      <w:pPr>
        <w:widowControl w:val="0"/>
        <w:spacing w:before="40" w:line="264" w:lineRule="auto"/>
        <w:rPr>
          <w:szCs w:val="28"/>
        </w:rPr>
      </w:pPr>
      <w:r w:rsidRPr="00FF242D">
        <w:rPr>
          <w:lang w:val="en-US"/>
        </w:rPr>
        <w:t xml:space="preserve">b) </w:t>
      </w:r>
      <w:r w:rsidR="002C2F81" w:rsidRPr="00FF242D">
        <w:t>Phó Chánh Thanh tra:</w:t>
      </w:r>
      <w:r w:rsidR="00BB59D9">
        <w:rPr>
          <w:lang w:val="en-US"/>
        </w:rPr>
        <w:t xml:space="preserve"> </w:t>
      </w:r>
      <w:r w:rsidR="001D7E1F" w:rsidRPr="00FF242D">
        <w:rPr>
          <w:szCs w:val="28"/>
        </w:rPr>
        <w:t xml:space="preserve">Phó Chánh Thanh tra huyện là người giúp Chánh Thanh tra huyện và chịu trách nhiệm trước UBND huyện, Chánh Thanh tra huyện và </w:t>
      </w:r>
      <w:r w:rsidR="00E76A77" w:rsidRPr="00FF242D">
        <w:rPr>
          <w:szCs w:val="28"/>
          <w:lang w:val="en-US"/>
        </w:rPr>
        <w:t>p</w:t>
      </w:r>
      <w:r w:rsidR="001D7E1F" w:rsidRPr="00FF242D">
        <w:rPr>
          <w:szCs w:val="28"/>
        </w:rPr>
        <w:t>háp luật về nhiệm vụ được phân công.</w:t>
      </w:r>
    </w:p>
    <w:p w:rsidR="001D7E1F" w:rsidRPr="00FF242D" w:rsidRDefault="001D7E1F" w:rsidP="00E81EE8">
      <w:pPr>
        <w:widowControl w:val="0"/>
        <w:spacing w:before="40" w:line="264" w:lineRule="auto"/>
        <w:rPr>
          <w:szCs w:val="28"/>
        </w:rPr>
      </w:pPr>
      <w:r w:rsidRPr="00FF242D">
        <w:rPr>
          <w:szCs w:val="28"/>
        </w:rPr>
        <w:t>Việc bổ nhiệm, bổ nhiệm lại Phó Chánh Thanh tra huyện do Chủ tịch UBND huyện quyết định theo tiêu chuẩn chuyên môn, nghiệp vụ do UBND tỉnh Bắc Ninh ban hành và theo đề nghị của Chánh Thanh tra huyện.</w:t>
      </w:r>
    </w:p>
    <w:p w:rsidR="001D7E1F" w:rsidRPr="00FF242D" w:rsidRDefault="00061474" w:rsidP="00E81EE8">
      <w:pPr>
        <w:widowControl w:val="0"/>
        <w:spacing w:before="40" w:line="264" w:lineRule="auto"/>
        <w:rPr>
          <w:szCs w:val="28"/>
        </w:rPr>
      </w:pPr>
      <w:r w:rsidRPr="00FF242D">
        <w:rPr>
          <w:szCs w:val="28"/>
          <w:lang w:val="en-US"/>
        </w:rPr>
        <w:t xml:space="preserve">c) </w:t>
      </w:r>
      <w:r w:rsidR="001D7E1F" w:rsidRPr="00FF242D">
        <w:rPr>
          <w:szCs w:val="28"/>
        </w:rPr>
        <w:t xml:space="preserve">Việc miễn nhiệm, cách chức Phó Chánh Thanh tra huyện do Chủ tịch </w:t>
      </w:r>
      <w:r w:rsidR="001D7E1F" w:rsidRPr="00FF242D">
        <w:rPr>
          <w:szCs w:val="28"/>
          <w:shd w:val="solid" w:color="FFFFFF" w:fill="auto"/>
        </w:rPr>
        <w:t>UBND</w:t>
      </w:r>
      <w:r w:rsidR="001D7E1F" w:rsidRPr="00FF242D">
        <w:rPr>
          <w:szCs w:val="28"/>
        </w:rPr>
        <w:t xml:space="preserve"> huyện quyết định theo quy định của pháp luật và theo đề nghị của Chánh Thanh tra huyện.</w:t>
      </w:r>
    </w:p>
    <w:p w:rsidR="001D7E1F" w:rsidRPr="00BB59D9" w:rsidRDefault="001D7E1F" w:rsidP="00E87F19">
      <w:pPr>
        <w:spacing w:before="40" w:line="340" w:lineRule="exact"/>
        <w:rPr>
          <w:b/>
          <w:bCs/>
          <w:lang w:val="en-US"/>
        </w:rPr>
      </w:pPr>
      <w:r w:rsidRPr="00FF242D">
        <w:rPr>
          <w:szCs w:val="28"/>
        </w:rPr>
        <w:lastRenderedPageBreak/>
        <w:t>Việc khen thưởng, kỷ luật và các chế độ, chính sách khác đối với Chánh Thanh tra, Phó Chánh Thanh tra huyện thực hiện theo quy định của pháp luật</w:t>
      </w:r>
      <w:r w:rsidR="00BB59D9">
        <w:rPr>
          <w:szCs w:val="28"/>
          <w:lang w:val="en-US"/>
        </w:rPr>
        <w:t>.</w:t>
      </w:r>
    </w:p>
    <w:p w:rsidR="00972736" w:rsidRPr="00FF242D" w:rsidRDefault="00061474" w:rsidP="00E87F19">
      <w:pPr>
        <w:spacing w:before="40" w:line="340" w:lineRule="exact"/>
        <w:rPr>
          <w:rFonts w:cs="Times New Roman"/>
          <w:spacing w:val="-6"/>
          <w:szCs w:val="28"/>
        </w:rPr>
      </w:pPr>
      <w:r w:rsidRPr="00FF242D">
        <w:rPr>
          <w:bCs/>
          <w:spacing w:val="-6"/>
          <w:lang w:val="en-US"/>
        </w:rPr>
        <w:t>2.</w:t>
      </w:r>
      <w:r w:rsidR="00721AAA">
        <w:rPr>
          <w:bCs/>
          <w:spacing w:val="-6"/>
          <w:lang w:val="en-US"/>
        </w:rPr>
        <w:t xml:space="preserve"> </w:t>
      </w:r>
      <w:r w:rsidR="00972736" w:rsidRPr="00FF242D">
        <w:rPr>
          <w:rFonts w:cs="Times New Roman"/>
          <w:spacing w:val="-6"/>
          <w:szCs w:val="28"/>
        </w:rPr>
        <w:t xml:space="preserve">Biên chế công chức của </w:t>
      </w:r>
      <w:r w:rsidR="00972736" w:rsidRPr="00FF242D">
        <w:rPr>
          <w:rFonts w:cs="Times New Roman"/>
          <w:spacing w:val="-6"/>
          <w:szCs w:val="28"/>
          <w:lang w:val="en-US"/>
        </w:rPr>
        <w:t>Thanh tra huyện</w:t>
      </w:r>
      <w:r w:rsidR="00972736" w:rsidRPr="00FF242D">
        <w:rPr>
          <w:rFonts w:cs="Times New Roman"/>
          <w:spacing w:val="-6"/>
          <w:szCs w:val="28"/>
        </w:rPr>
        <w:t xml:space="preserve"> được giao trên cơ sở vị trí việc làm, gắn với chức năng, nhiệm vụ, phạm vi hoạt động và nằm trong tổng biên chế công chức trong cơ quan, tổ chức hành chính của huyện được cấp có thẩm quyền giao.</w:t>
      </w:r>
    </w:p>
    <w:p w:rsidR="00972736" w:rsidRPr="00FF242D" w:rsidRDefault="00061474" w:rsidP="00E87F19">
      <w:pPr>
        <w:spacing w:before="40" w:line="340" w:lineRule="exact"/>
        <w:rPr>
          <w:rFonts w:cs="Times New Roman"/>
          <w:szCs w:val="28"/>
        </w:rPr>
      </w:pPr>
      <w:r w:rsidRPr="00FF242D">
        <w:rPr>
          <w:rFonts w:cs="Times New Roman"/>
          <w:szCs w:val="28"/>
          <w:lang w:val="en-US"/>
        </w:rPr>
        <w:t xml:space="preserve">3. </w:t>
      </w:r>
      <w:r w:rsidR="00972736" w:rsidRPr="00FF242D">
        <w:rPr>
          <w:rFonts w:cs="Times New Roman"/>
          <w:szCs w:val="28"/>
        </w:rPr>
        <w:t xml:space="preserve">Căn cứ chức năng, nhiệm vụ, danh mục vị trí việc làm, cơ cấu ngạch công chức được cấp có thẩm quyền phê duyệt, hàng năm </w:t>
      </w:r>
      <w:r w:rsidR="003F1EF2" w:rsidRPr="00FF242D">
        <w:rPr>
          <w:rFonts w:cs="Times New Roman"/>
          <w:szCs w:val="28"/>
          <w:lang w:val="en-US"/>
        </w:rPr>
        <w:t>Thanh tr</w:t>
      </w:r>
      <w:r w:rsidR="009527CB" w:rsidRPr="00FF242D">
        <w:rPr>
          <w:rFonts w:cs="Times New Roman"/>
          <w:szCs w:val="28"/>
          <w:lang w:val="en-US"/>
        </w:rPr>
        <w:t>a huyện</w:t>
      </w:r>
      <w:r w:rsidR="000B6A08" w:rsidRPr="00FF242D">
        <w:rPr>
          <w:rFonts w:cs="Times New Roman"/>
          <w:szCs w:val="28"/>
          <w:lang w:val="en-US"/>
        </w:rPr>
        <w:t xml:space="preserve"> </w:t>
      </w:r>
      <w:r w:rsidR="003F1EF2" w:rsidRPr="00FF242D">
        <w:rPr>
          <w:rFonts w:cs="Times New Roman"/>
          <w:szCs w:val="28"/>
          <w:lang w:val="en-US"/>
        </w:rPr>
        <w:t xml:space="preserve">chủ trì, phối hợp với Phòng Nội vụ </w:t>
      </w:r>
      <w:r w:rsidR="00972736" w:rsidRPr="00FF242D">
        <w:rPr>
          <w:rFonts w:cs="Times New Roman"/>
          <w:szCs w:val="28"/>
        </w:rPr>
        <w:t>xây dựng kế hoạch biên chế công chức theo quy định của pháp luật bảo đảm thực hiện nhiệm vụ được giao</w:t>
      </w:r>
      <w:r w:rsidR="003F1EF2" w:rsidRPr="00FF242D">
        <w:rPr>
          <w:rFonts w:cs="Times New Roman"/>
          <w:szCs w:val="28"/>
          <w:lang w:val="en-US"/>
        </w:rPr>
        <w:t>, trình cấp có thẩm quyền phê duyệt</w:t>
      </w:r>
      <w:r w:rsidR="00972736" w:rsidRPr="00FF242D">
        <w:rPr>
          <w:rFonts w:cs="Times New Roman"/>
          <w:szCs w:val="28"/>
        </w:rPr>
        <w:t>.</w:t>
      </w:r>
    </w:p>
    <w:p w:rsidR="00972736" w:rsidRPr="00FF242D" w:rsidRDefault="002C2F81" w:rsidP="00E87F19">
      <w:pPr>
        <w:spacing w:before="40" w:line="340" w:lineRule="exact"/>
        <w:rPr>
          <w:rFonts w:cs="Times New Roman"/>
          <w:b/>
          <w:szCs w:val="28"/>
        </w:rPr>
      </w:pPr>
      <w:r w:rsidRPr="00FF242D">
        <w:rPr>
          <w:rFonts w:cs="Times New Roman"/>
          <w:b/>
          <w:bCs/>
        </w:rPr>
        <w:t xml:space="preserve">Điều </w:t>
      </w:r>
      <w:r w:rsidR="009527CB" w:rsidRPr="00FF242D">
        <w:rPr>
          <w:rFonts w:cs="Times New Roman"/>
          <w:b/>
          <w:bCs/>
          <w:lang w:val="en-US"/>
        </w:rPr>
        <w:t>4</w:t>
      </w:r>
      <w:r w:rsidR="00E81EE8" w:rsidRPr="00E81EE8">
        <w:rPr>
          <w:rFonts w:cs="Times New Roman"/>
          <w:b/>
          <w:lang w:val="en-US"/>
        </w:rPr>
        <w:t>.</w:t>
      </w:r>
      <w:r w:rsidRPr="00FF242D">
        <w:rPr>
          <w:rFonts w:cs="Times New Roman"/>
        </w:rPr>
        <w:t xml:space="preserve"> </w:t>
      </w:r>
      <w:r w:rsidR="00972736" w:rsidRPr="00FF242D">
        <w:rPr>
          <w:rFonts w:cs="Times New Roman"/>
          <w:b/>
          <w:szCs w:val="28"/>
        </w:rPr>
        <w:t>Tổ chức thực hiện</w:t>
      </w:r>
    </w:p>
    <w:p w:rsidR="00972736" w:rsidRPr="00FF242D" w:rsidRDefault="00972736" w:rsidP="00E87F19">
      <w:pPr>
        <w:spacing w:before="40" w:line="340" w:lineRule="exact"/>
        <w:rPr>
          <w:rFonts w:cs="Times New Roman"/>
          <w:szCs w:val="28"/>
        </w:rPr>
      </w:pPr>
      <w:r w:rsidRPr="00FF242D">
        <w:rPr>
          <w:rFonts w:cs="Times New Roman"/>
          <w:szCs w:val="28"/>
        </w:rPr>
        <w:t xml:space="preserve">1. Căn cứ nội dung quy định trên, </w:t>
      </w:r>
      <w:r w:rsidR="00E72C68">
        <w:rPr>
          <w:rFonts w:cs="Times New Roman"/>
          <w:szCs w:val="28"/>
          <w:lang w:val="en-US"/>
        </w:rPr>
        <w:t>Chánh T</w:t>
      </w:r>
      <w:r w:rsidR="009527CB" w:rsidRPr="00FF242D">
        <w:rPr>
          <w:rFonts w:cs="Times New Roman"/>
          <w:szCs w:val="28"/>
          <w:lang w:val="en-US"/>
        </w:rPr>
        <w:t>hanh tra huyện</w:t>
      </w:r>
      <w:r w:rsidRPr="00FF242D">
        <w:rPr>
          <w:rFonts w:cs="Times New Roman"/>
          <w:szCs w:val="28"/>
        </w:rPr>
        <w:t>, Thủ trưởng các cơ quan, đơn vị có liên quan, Chủ tịch UBND các xã, thị trấn tổ chức triển khai thực hiện đảm bảo đúng quy định của pháp luật.</w:t>
      </w:r>
    </w:p>
    <w:p w:rsidR="00BB59D9" w:rsidRDefault="00972736" w:rsidP="00BB59D9">
      <w:pPr>
        <w:spacing w:before="40" w:line="340" w:lineRule="exact"/>
        <w:ind w:firstLine="709"/>
        <w:rPr>
          <w:szCs w:val="28"/>
          <w:lang w:val="en-US"/>
        </w:rPr>
      </w:pPr>
      <w:r w:rsidRPr="00FF242D">
        <w:rPr>
          <w:rFonts w:cs="Times New Roman"/>
          <w:spacing w:val="-2"/>
          <w:szCs w:val="28"/>
        </w:rPr>
        <w:t xml:space="preserve">2. </w:t>
      </w:r>
      <w:r w:rsidR="00E72C68">
        <w:rPr>
          <w:rFonts w:cs="Times New Roman"/>
          <w:spacing w:val="-2"/>
          <w:szCs w:val="28"/>
          <w:lang w:val="en-US"/>
        </w:rPr>
        <w:t>Chánh T</w:t>
      </w:r>
      <w:r w:rsidR="009527CB" w:rsidRPr="00FF242D">
        <w:rPr>
          <w:rFonts w:cs="Times New Roman"/>
          <w:spacing w:val="-2"/>
          <w:szCs w:val="28"/>
          <w:lang w:val="en-US"/>
        </w:rPr>
        <w:t>hanh tra huyện</w:t>
      </w:r>
      <w:r w:rsidRPr="00FF242D">
        <w:rPr>
          <w:rFonts w:cs="Times New Roman"/>
          <w:spacing w:val="-2"/>
          <w:szCs w:val="28"/>
        </w:rPr>
        <w:t xml:space="preserve"> </w:t>
      </w:r>
      <w:r w:rsidR="00BB59D9" w:rsidRPr="00F935AC">
        <w:rPr>
          <w:szCs w:val="28"/>
        </w:rPr>
        <w:t xml:space="preserve">có trách nhiệm xây dựng quy chế làm việc, chế độ thông tin báo cáo và xây dựng cơ quan trong sạch, vững mạnh, phấn đấu hoàn thành tốt nhiệm vụ được giao. </w:t>
      </w:r>
    </w:p>
    <w:p w:rsidR="00972736" w:rsidRPr="00FF242D" w:rsidRDefault="00972736" w:rsidP="00BB59D9">
      <w:pPr>
        <w:spacing w:before="40" w:line="340" w:lineRule="exact"/>
        <w:ind w:firstLine="709"/>
        <w:rPr>
          <w:rFonts w:cs="Times New Roman"/>
          <w:szCs w:val="28"/>
        </w:rPr>
      </w:pPr>
      <w:r w:rsidRPr="00FF242D">
        <w:rPr>
          <w:rFonts w:cs="Times New Roman"/>
          <w:szCs w:val="28"/>
        </w:rPr>
        <w:t>3. Trong quá trình</w:t>
      </w:r>
      <w:r w:rsidR="000B6A08" w:rsidRPr="00FF242D">
        <w:rPr>
          <w:rFonts w:cs="Times New Roman"/>
          <w:szCs w:val="28"/>
          <w:lang w:val="en-US"/>
        </w:rPr>
        <w:t xml:space="preserve"> </w:t>
      </w:r>
      <w:r w:rsidRPr="00FF242D">
        <w:rPr>
          <w:rFonts w:cs="Times New Roman"/>
          <w:szCs w:val="28"/>
        </w:rPr>
        <w:t xml:space="preserve">thực hiện, nếu </w:t>
      </w:r>
      <w:r w:rsidRPr="00FF242D">
        <w:rPr>
          <w:rFonts w:cs="Times New Roman"/>
          <w:szCs w:val="28"/>
          <w:lang w:val="en-US"/>
        </w:rPr>
        <w:t xml:space="preserve">có </w:t>
      </w:r>
      <w:r w:rsidRPr="00FF242D">
        <w:rPr>
          <w:rFonts w:cs="Times New Roman"/>
          <w:szCs w:val="28"/>
        </w:rPr>
        <w:t xml:space="preserve">khó khăn, vướng mắc, </w:t>
      </w:r>
      <w:r w:rsidR="00E72C68">
        <w:rPr>
          <w:rFonts w:cs="Times New Roman"/>
          <w:szCs w:val="28"/>
          <w:lang w:val="en-US"/>
        </w:rPr>
        <w:t>Chánh T</w:t>
      </w:r>
      <w:r w:rsidR="009527CB" w:rsidRPr="00FF242D">
        <w:rPr>
          <w:rFonts w:cs="Times New Roman"/>
          <w:szCs w:val="28"/>
          <w:lang w:val="en-US"/>
        </w:rPr>
        <w:t>hanh tra huyện</w:t>
      </w:r>
      <w:r w:rsidRPr="00FF242D">
        <w:rPr>
          <w:rFonts w:cs="Times New Roman"/>
          <w:szCs w:val="28"/>
        </w:rPr>
        <w:t xml:space="preserve"> có trách nhiệm báo cáo </w:t>
      </w:r>
      <w:r w:rsidR="00E76A77" w:rsidRPr="00FF242D">
        <w:rPr>
          <w:rFonts w:cs="Times New Roman"/>
          <w:szCs w:val="28"/>
          <w:lang w:val="en-US"/>
        </w:rPr>
        <w:t>UBND</w:t>
      </w:r>
      <w:r w:rsidR="000B6A08" w:rsidRPr="00FF242D">
        <w:rPr>
          <w:rFonts w:cs="Times New Roman"/>
          <w:szCs w:val="28"/>
          <w:lang w:val="en-US"/>
        </w:rPr>
        <w:t xml:space="preserve"> </w:t>
      </w:r>
      <w:r w:rsidRPr="00FF242D">
        <w:rPr>
          <w:rFonts w:cs="Times New Roman"/>
          <w:szCs w:val="28"/>
          <w:lang w:val="en-US"/>
        </w:rPr>
        <w:t>h</w:t>
      </w:r>
      <w:r w:rsidRPr="00FF242D">
        <w:rPr>
          <w:rFonts w:cs="Times New Roman"/>
          <w:szCs w:val="28"/>
        </w:rPr>
        <w:t xml:space="preserve">uyện (qua </w:t>
      </w:r>
      <w:r w:rsidR="00F26ADA">
        <w:rPr>
          <w:rFonts w:cs="Times New Roman"/>
          <w:szCs w:val="28"/>
          <w:lang w:val="en-US"/>
        </w:rPr>
        <w:t>P</w:t>
      </w:r>
      <w:r w:rsidRPr="00FF242D">
        <w:rPr>
          <w:rFonts w:cs="Times New Roman"/>
          <w:szCs w:val="28"/>
        </w:rPr>
        <w:t xml:space="preserve">hòng Nội vụ </w:t>
      </w:r>
      <w:r w:rsidRPr="00FF242D">
        <w:rPr>
          <w:rFonts w:cs="Times New Roman"/>
          <w:szCs w:val="28"/>
          <w:lang w:val="en-US"/>
        </w:rPr>
        <w:t>h</w:t>
      </w:r>
      <w:r w:rsidRPr="00FF242D">
        <w:rPr>
          <w:rFonts w:cs="Times New Roman"/>
          <w:szCs w:val="28"/>
        </w:rPr>
        <w:t>uyện) để xem xét, sửa đổi, bổ sung cho phù hợp./.</w:t>
      </w:r>
    </w:p>
    <w:p w:rsidR="005A7974" w:rsidRPr="00FF242D" w:rsidRDefault="005A7974" w:rsidP="00E87F19">
      <w:pPr>
        <w:spacing w:before="40" w:line="340" w:lineRule="exact"/>
        <w:rPr>
          <w:rFonts w:asciiTheme="majorHAnsi" w:hAnsiTheme="majorHAnsi" w:cstheme="majorHAnsi"/>
          <w:szCs w:val="28"/>
        </w:rPr>
      </w:pPr>
    </w:p>
    <w:p w:rsidR="004C2A3C" w:rsidRPr="00FF242D" w:rsidRDefault="004C2A3C" w:rsidP="004C2A3C">
      <w:pPr>
        <w:ind w:firstLine="0"/>
      </w:pPr>
    </w:p>
    <w:sectPr w:rsidR="004C2A3C" w:rsidRPr="00FF242D" w:rsidSect="00055CFA">
      <w:headerReference w:type="default" r:id="rId7"/>
      <w:type w:val="continuous"/>
      <w:pgSz w:w="11906" w:h="16838" w:code="9"/>
      <w:pgMar w:top="1134" w:right="1021" w:bottom="907" w:left="1701" w:header="567" w:footer="397"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17" w:rsidRDefault="009B3117" w:rsidP="00071F63">
      <w:pPr>
        <w:spacing w:line="240" w:lineRule="auto"/>
      </w:pPr>
      <w:r>
        <w:separator/>
      </w:r>
    </w:p>
  </w:endnote>
  <w:endnote w:type="continuationSeparator" w:id="0">
    <w:p w:rsidR="009B3117" w:rsidRDefault="009B3117" w:rsidP="00071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17" w:rsidRDefault="009B3117" w:rsidP="00071F63">
      <w:pPr>
        <w:spacing w:line="240" w:lineRule="auto"/>
      </w:pPr>
      <w:r>
        <w:separator/>
      </w:r>
    </w:p>
  </w:footnote>
  <w:footnote w:type="continuationSeparator" w:id="0">
    <w:p w:rsidR="009B3117" w:rsidRDefault="009B3117" w:rsidP="00071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63" w:rsidRPr="00071F63" w:rsidRDefault="00071F63" w:rsidP="00071F63">
    <w:pPr>
      <w:pStyle w:val="Header"/>
      <w:tabs>
        <w:tab w:val="clear" w:pos="468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922"/>
      <w:docPartObj>
        <w:docPartGallery w:val="Page Numbers (Top of Page)"/>
        <w:docPartUnique/>
      </w:docPartObj>
    </w:sdtPr>
    <w:sdtEndPr/>
    <w:sdtContent>
      <w:p w:rsidR="00C24858" w:rsidRDefault="00DA7071">
        <w:pPr>
          <w:pStyle w:val="Header"/>
          <w:jc w:val="center"/>
        </w:pPr>
        <w:r>
          <w:fldChar w:fldCharType="begin"/>
        </w:r>
        <w:r>
          <w:instrText xml:space="preserve"> PAGE   \* MERGEFORMAT </w:instrText>
        </w:r>
        <w:r>
          <w:fldChar w:fldCharType="separate"/>
        </w:r>
        <w:r w:rsidR="00244A5C">
          <w:rPr>
            <w:noProof/>
          </w:rPr>
          <w:t>4</w:t>
        </w:r>
        <w:r>
          <w:rPr>
            <w:noProof/>
          </w:rPr>
          <w:fldChar w:fldCharType="end"/>
        </w:r>
      </w:p>
    </w:sdtContent>
  </w:sdt>
  <w:p w:rsidR="00C24858" w:rsidRPr="00071F63" w:rsidRDefault="00C24858" w:rsidP="00071F63">
    <w:pPr>
      <w:pStyle w:val="Header"/>
      <w:tabs>
        <w:tab w:val="clear" w:pos="468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2832"/>
    <w:rsid w:val="00004BEA"/>
    <w:rsid w:val="00007B5B"/>
    <w:rsid w:val="0001137E"/>
    <w:rsid w:val="00055CFA"/>
    <w:rsid w:val="00061474"/>
    <w:rsid w:val="00071F63"/>
    <w:rsid w:val="00090038"/>
    <w:rsid w:val="000B2B4A"/>
    <w:rsid w:val="000B6A08"/>
    <w:rsid w:val="000D2D52"/>
    <w:rsid w:val="000E3673"/>
    <w:rsid w:val="000F4E08"/>
    <w:rsid w:val="00105537"/>
    <w:rsid w:val="00105A13"/>
    <w:rsid w:val="001241CA"/>
    <w:rsid w:val="00155323"/>
    <w:rsid w:val="00177196"/>
    <w:rsid w:val="001B47D6"/>
    <w:rsid w:val="001D7E1F"/>
    <w:rsid w:val="001E7F6B"/>
    <w:rsid w:val="001F0562"/>
    <w:rsid w:val="00242381"/>
    <w:rsid w:val="00242C7E"/>
    <w:rsid w:val="00244A5C"/>
    <w:rsid w:val="00245773"/>
    <w:rsid w:val="002545E9"/>
    <w:rsid w:val="00285171"/>
    <w:rsid w:val="002C2F81"/>
    <w:rsid w:val="002D711F"/>
    <w:rsid w:val="002E1D3E"/>
    <w:rsid w:val="00343A48"/>
    <w:rsid w:val="00352EAA"/>
    <w:rsid w:val="003B27E4"/>
    <w:rsid w:val="003D0CF2"/>
    <w:rsid w:val="003D278D"/>
    <w:rsid w:val="003F038C"/>
    <w:rsid w:val="003F1EF2"/>
    <w:rsid w:val="00403992"/>
    <w:rsid w:val="00420454"/>
    <w:rsid w:val="004234C1"/>
    <w:rsid w:val="004709D6"/>
    <w:rsid w:val="004C2A3C"/>
    <w:rsid w:val="004D565F"/>
    <w:rsid w:val="00501CDF"/>
    <w:rsid w:val="00515C8D"/>
    <w:rsid w:val="00516C94"/>
    <w:rsid w:val="005349BB"/>
    <w:rsid w:val="0059144B"/>
    <w:rsid w:val="005A7974"/>
    <w:rsid w:val="005D32E0"/>
    <w:rsid w:val="00600EB2"/>
    <w:rsid w:val="00603C4B"/>
    <w:rsid w:val="00611FD1"/>
    <w:rsid w:val="0063546B"/>
    <w:rsid w:val="006A18FD"/>
    <w:rsid w:val="006B6C2B"/>
    <w:rsid w:val="006C686C"/>
    <w:rsid w:val="00721AAA"/>
    <w:rsid w:val="00755624"/>
    <w:rsid w:val="007C22B7"/>
    <w:rsid w:val="007C53B0"/>
    <w:rsid w:val="007C6026"/>
    <w:rsid w:val="007D14D5"/>
    <w:rsid w:val="007E46DE"/>
    <w:rsid w:val="00801D10"/>
    <w:rsid w:val="00825BEC"/>
    <w:rsid w:val="008308FF"/>
    <w:rsid w:val="00843339"/>
    <w:rsid w:val="008440A0"/>
    <w:rsid w:val="008455EC"/>
    <w:rsid w:val="00846DF0"/>
    <w:rsid w:val="008E44A6"/>
    <w:rsid w:val="008E59A2"/>
    <w:rsid w:val="00950330"/>
    <w:rsid w:val="009527CB"/>
    <w:rsid w:val="00961F45"/>
    <w:rsid w:val="009646A2"/>
    <w:rsid w:val="00972736"/>
    <w:rsid w:val="00994FE6"/>
    <w:rsid w:val="009A633C"/>
    <w:rsid w:val="009B3117"/>
    <w:rsid w:val="009D6421"/>
    <w:rsid w:val="009E2AED"/>
    <w:rsid w:val="009E4EB1"/>
    <w:rsid w:val="00A05A20"/>
    <w:rsid w:val="00A25B56"/>
    <w:rsid w:val="00A30F7C"/>
    <w:rsid w:val="00A40DF7"/>
    <w:rsid w:val="00A73E3E"/>
    <w:rsid w:val="00AE5861"/>
    <w:rsid w:val="00B36D33"/>
    <w:rsid w:val="00B62AED"/>
    <w:rsid w:val="00B7169D"/>
    <w:rsid w:val="00B746B3"/>
    <w:rsid w:val="00B823FB"/>
    <w:rsid w:val="00B921D4"/>
    <w:rsid w:val="00BB59D9"/>
    <w:rsid w:val="00BC1BF5"/>
    <w:rsid w:val="00BD53D2"/>
    <w:rsid w:val="00BD7139"/>
    <w:rsid w:val="00BE0854"/>
    <w:rsid w:val="00BE46A6"/>
    <w:rsid w:val="00C24858"/>
    <w:rsid w:val="00C30B7B"/>
    <w:rsid w:val="00C63B23"/>
    <w:rsid w:val="00CA764D"/>
    <w:rsid w:val="00CC4BCB"/>
    <w:rsid w:val="00CC5896"/>
    <w:rsid w:val="00CD597C"/>
    <w:rsid w:val="00CE2652"/>
    <w:rsid w:val="00D10443"/>
    <w:rsid w:val="00D86A9E"/>
    <w:rsid w:val="00DA2832"/>
    <w:rsid w:val="00DA7071"/>
    <w:rsid w:val="00DB4165"/>
    <w:rsid w:val="00E33888"/>
    <w:rsid w:val="00E72C68"/>
    <w:rsid w:val="00E76A77"/>
    <w:rsid w:val="00E81EE8"/>
    <w:rsid w:val="00E87F19"/>
    <w:rsid w:val="00EB7F0E"/>
    <w:rsid w:val="00F124ED"/>
    <w:rsid w:val="00F26ADA"/>
    <w:rsid w:val="00F627DF"/>
    <w:rsid w:val="00F80D2E"/>
    <w:rsid w:val="00F931CF"/>
    <w:rsid w:val="00F93586"/>
    <w:rsid w:val="00FC5D09"/>
    <w:rsid w:val="00FF242D"/>
    <w:rsid w:val="00FF7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6EDA3"/>
  <w15:docId w15:val="{224F415E-B1CD-4528-8FC7-94EEB3AD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line="288"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4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24"/>
    <w:rPr>
      <w:rFonts w:ascii="Segoe UI" w:hAnsi="Segoe UI" w:cs="Segoe UI"/>
      <w:sz w:val="18"/>
      <w:szCs w:val="18"/>
    </w:rPr>
  </w:style>
  <w:style w:type="paragraph" w:styleId="NormalWeb">
    <w:name w:val="Normal (Web)"/>
    <w:basedOn w:val="Normal"/>
    <w:uiPriority w:val="99"/>
    <w:unhideWhenUsed/>
    <w:rsid w:val="009527CB"/>
    <w:pPr>
      <w:spacing w:before="100" w:beforeAutospacing="1" w:after="100" w:afterAutospacing="1" w:line="240" w:lineRule="auto"/>
      <w:ind w:firstLine="0"/>
      <w:jc w:val="left"/>
    </w:pPr>
    <w:rPr>
      <w:rFonts w:eastAsia="Times New Roman" w:cs="Times New Roman"/>
      <w:sz w:val="24"/>
      <w:szCs w:val="24"/>
      <w:lang w:val="en-US"/>
    </w:rPr>
  </w:style>
  <w:style w:type="paragraph" w:styleId="ListParagraph">
    <w:name w:val="List Paragraph"/>
    <w:basedOn w:val="Normal"/>
    <w:uiPriority w:val="34"/>
    <w:qFormat/>
    <w:rsid w:val="00C30B7B"/>
    <w:pPr>
      <w:ind w:left="720"/>
      <w:contextualSpacing/>
    </w:pPr>
  </w:style>
  <w:style w:type="paragraph" w:styleId="Header">
    <w:name w:val="header"/>
    <w:basedOn w:val="Normal"/>
    <w:link w:val="HeaderChar"/>
    <w:uiPriority w:val="99"/>
    <w:unhideWhenUsed/>
    <w:rsid w:val="00071F63"/>
    <w:pPr>
      <w:tabs>
        <w:tab w:val="center" w:pos="4680"/>
        <w:tab w:val="right" w:pos="9360"/>
      </w:tabs>
      <w:spacing w:line="240" w:lineRule="auto"/>
    </w:pPr>
  </w:style>
  <w:style w:type="character" w:customStyle="1" w:styleId="HeaderChar">
    <w:name w:val="Header Char"/>
    <w:basedOn w:val="DefaultParagraphFont"/>
    <w:link w:val="Header"/>
    <w:uiPriority w:val="99"/>
    <w:rsid w:val="00071F63"/>
  </w:style>
  <w:style w:type="paragraph" w:styleId="Footer">
    <w:name w:val="footer"/>
    <w:basedOn w:val="Normal"/>
    <w:link w:val="FooterChar"/>
    <w:uiPriority w:val="99"/>
    <w:semiHidden/>
    <w:unhideWhenUsed/>
    <w:rsid w:val="00071F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1F63"/>
  </w:style>
  <w:style w:type="paragraph" w:styleId="BodyText">
    <w:name w:val="Body Text"/>
    <w:basedOn w:val="Normal"/>
    <w:link w:val="BodyTextChar"/>
    <w:rsid w:val="001241CA"/>
    <w:pPr>
      <w:spacing w:line="240" w:lineRule="auto"/>
      <w:ind w:firstLine="0"/>
    </w:pPr>
    <w:rPr>
      <w:rFonts w:ascii=".VnTime" w:eastAsia="Times New Roman" w:hAnsi=".VnTime" w:cs="Times New Roman"/>
      <w:szCs w:val="28"/>
      <w:lang w:val="en-US"/>
    </w:rPr>
  </w:style>
  <w:style w:type="character" w:customStyle="1" w:styleId="BodyTextChar">
    <w:name w:val="Body Text Char"/>
    <w:basedOn w:val="DefaultParagraphFont"/>
    <w:link w:val="BodyText"/>
    <w:rsid w:val="001241CA"/>
    <w:rPr>
      <w:rFonts w:ascii=".VnTime" w:eastAsia="Times New Roman" w:hAnsi=".VnTime"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77263">
      <w:bodyDiv w:val="1"/>
      <w:marLeft w:val="0"/>
      <w:marRight w:val="0"/>
      <w:marTop w:val="0"/>
      <w:marBottom w:val="0"/>
      <w:divBdr>
        <w:top w:val="none" w:sz="0" w:space="0" w:color="auto"/>
        <w:left w:val="none" w:sz="0" w:space="0" w:color="auto"/>
        <w:bottom w:val="none" w:sz="0" w:space="0" w:color="auto"/>
        <w:right w:val="none" w:sz="0" w:space="0" w:color="auto"/>
      </w:divBdr>
    </w:div>
    <w:div w:id="18495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Administrator</cp:lastModifiedBy>
  <cp:revision>36</cp:revision>
  <cp:lastPrinted>2023-03-01T02:04:00Z</cp:lastPrinted>
  <dcterms:created xsi:type="dcterms:W3CDTF">2022-11-06T13:51:00Z</dcterms:created>
  <dcterms:modified xsi:type="dcterms:W3CDTF">2023-03-01T02:06:00Z</dcterms:modified>
</cp:coreProperties>
</file>